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5F8" w:rsidRDefault="0065285E" w:rsidP="004655F8">
      <w:pPr>
        <w:shd w:val="clear" w:color="auto" w:fill="FFFFFF"/>
        <w:spacing w:before="206" w:after="206" w:line="240" w:lineRule="atLeast"/>
        <w:textAlignment w:val="baseline"/>
        <w:outlineLvl w:val="2"/>
        <w:rPr>
          <w:rFonts w:ascii="Arial" w:eastAsia="Times New Roman" w:hAnsi="Arial" w:cs="Arial"/>
          <w:b/>
          <w:bCs/>
          <w:color w:val="555555"/>
          <w:sz w:val="45"/>
          <w:szCs w:val="45"/>
          <w:lang w:eastAsia="en-GB"/>
        </w:rPr>
      </w:pPr>
      <w:r>
        <w:rPr>
          <w:noProof/>
          <w:lang w:eastAsia="en-GB"/>
        </w:rPr>
        <w:drawing>
          <wp:anchor distT="0" distB="0" distL="114300" distR="114300" simplePos="0" relativeHeight="251658240" behindDoc="0" locked="0" layoutInCell="1" allowOverlap="1">
            <wp:simplePos x="5943600" y="488950"/>
            <wp:positionH relativeFrom="margin">
              <wp:align>right</wp:align>
            </wp:positionH>
            <wp:positionV relativeFrom="margin">
              <wp:align>top</wp:align>
            </wp:positionV>
            <wp:extent cx="1123315" cy="998855"/>
            <wp:effectExtent l="0" t="0" r="635" b="0"/>
            <wp:wrapSquare wrapText="bothSides"/>
            <wp:docPr id="1" name="Picture 1" descr="RWT logo"/>
            <wp:cNvGraphicFramePr/>
            <a:graphic xmlns:a="http://schemas.openxmlformats.org/drawingml/2006/main">
              <a:graphicData uri="http://schemas.openxmlformats.org/drawingml/2006/picture">
                <pic:pic xmlns:pic="http://schemas.openxmlformats.org/drawingml/2006/picture">
                  <pic:nvPicPr>
                    <pic:cNvPr id="1" name="Picture 1" descr="RWT logo"/>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23315" cy="998855"/>
                    </a:xfrm>
                    <a:prstGeom prst="rect">
                      <a:avLst/>
                    </a:prstGeom>
                    <a:noFill/>
                    <a:ln>
                      <a:noFill/>
                    </a:ln>
                  </pic:spPr>
                </pic:pic>
              </a:graphicData>
            </a:graphic>
          </wp:anchor>
        </w:drawing>
      </w:r>
    </w:p>
    <w:p w:rsidR="0065285E" w:rsidRPr="004655F8" w:rsidRDefault="004655F8" w:rsidP="004655F8">
      <w:pPr>
        <w:shd w:val="clear" w:color="auto" w:fill="FFFFFF"/>
        <w:spacing w:before="206" w:after="206" w:line="240" w:lineRule="atLeast"/>
        <w:textAlignment w:val="baseline"/>
        <w:outlineLvl w:val="2"/>
        <w:rPr>
          <w:rFonts w:ascii="Arial Rounded MT Bold" w:eastAsia="Times New Roman" w:hAnsi="Arial Rounded MT Bold" w:cs="Arial"/>
          <w:b/>
          <w:bCs/>
          <w:sz w:val="36"/>
          <w:szCs w:val="36"/>
          <w:lang w:eastAsia="en-GB"/>
        </w:rPr>
      </w:pPr>
      <w:proofErr w:type="spellStart"/>
      <w:r w:rsidRPr="004655F8">
        <w:rPr>
          <w:rFonts w:ascii="Arial Rounded MT Bold" w:eastAsia="Times New Roman" w:hAnsi="Arial Rounded MT Bold" w:cs="Arial"/>
          <w:b/>
          <w:bCs/>
          <w:sz w:val="36"/>
          <w:szCs w:val="36"/>
          <w:lang w:eastAsia="en-GB"/>
        </w:rPr>
        <w:t>Rudheath</w:t>
      </w:r>
      <w:proofErr w:type="spellEnd"/>
      <w:r w:rsidRPr="004655F8">
        <w:rPr>
          <w:rFonts w:ascii="Arial Rounded MT Bold" w:eastAsia="Times New Roman" w:hAnsi="Arial Rounded MT Bold" w:cs="Arial"/>
          <w:b/>
          <w:bCs/>
          <w:sz w:val="36"/>
          <w:szCs w:val="36"/>
          <w:lang w:eastAsia="en-GB"/>
        </w:rPr>
        <w:t xml:space="preserve"> and </w:t>
      </w:r>
      <w:proofErr w:type="spellStart"/>
      <w:r w:rsidRPr="004655F8">
        <w:rPr>
          <w:rFonts w:ascii="Arial Rounded MT Bold" w:eastAsia="Times New Roman" w:hAnsi="Arial Rounded MT Bold" w:cs="Arial"/>
          <w:b/>
          <w:bCs/>
          <w:sz w:val="36"/>
          <w:szCs w:val="36"/>
          <w:lang w:eastAsia="en-GB"/>
        </w:rPr>
        <w:t>Witton</w:t>
      </w:r>
      <w:proofErr w:type="spellEnd"/>
      <w:r w:rsidRPr="004655F8">
        <w:rPr>
          <w:rFonts w:ascii="Arial Rounded MT Bold" w:eastAsia="Times New Roman" w:hAnsi="Arial Rounded MT Bold" w:cs="Arial"/>
          <w:b/>
          <w:bCs/>
          <w:sz w:val="36"/>
          <w:szCs w:val="36"/>
          <w:lang w:eastAsia="en-GB"/>
        </w:rPr>
        <w:t xml:space="preserve"> Together</w:t>
      </w:r>
      <w:r w:rsidRPr="004655F8">
        <w:rPr>
          <w:rFonts w:ascii="Arial Rounded MT Bold" w:eastAsia="Times New Roman" w:hAnsi="Arial Rounded MT Bold" w:cs="Arial"/>
          <w:b/>
          <w:bCs/>
          <w:sz w:val="36"/>
          <w:szCs w:val="36"/>
          <w:lang w:eastAsia="en-GB"/>
        </w:rPr>
        <w:br/>
      </w:r>
      <w:r w:rsidR="0065285E" w:rsidRPr="004655F8">
        <w:rPr>
          <w:rFonts w:ascii="Arial Rounded MT Bold" w:eastAsia="Times New Roman" w:hAnsi="Arial Rounded MT Bold" w:cs="Arial"/>
          <w:b/>
          <w:bCs/>
          <w:sz w:val="36"/>
          <w:szCs w:val="36"/>
          <w:lang w:eastAsia="en-GB"/>
        </w:rPr>
        <w:t>Health &amp; Safety Policy</w:t>
      </w:r>
    </w:p>
    <w:p w:rsidR="0065285E" w:rsidRDefault="0065285E" w:rsidP="0065285E">
      <w:pPr>
        <w:shd w:val="clear" w:color="auto" w:fill="FFFFFF"/>
        <w:spacing w:before="240" w:after="240" w:line="240" w:lineRule="atLeast"/>
        <w:textAlignment w:val="baseline"/>
        <w:outlineLvl w:val="3"/>
        <w:rPr>
          <w:rFonts w:ascii="Arial" w:eastAsia="Times New Roman" w:hAnsi="Arial" w:cs="Arial"/>
          <w:b/>
          <w:bCs/>
          <w:sz w:val="24"/>
          <w:szCs w:val="24"/>
          <w:lang w:eastAsia="en-GB"/>
        </w:rPr>
      </w:pPr>
      <w:r w:rsidRPr="004655F8">
        <w:rPr>
          <w:rFonts w:ascii="Arial" w:eastAsia="Times New Roman" w:hAnsi="Arial" w:cs="Arial"/>
          <w:b/>
          <w:bCs/>
          <w:sz w:val="24"/>
          <w:szCs w:val="24"/>
          <w:lang w:eastAsia="en-GB"/>
        </w:rPr>
        <w:t>Statement of intent</w:t>
      </w:r>
    </w:p>
    <w:p w:rsidR="004655F8" w:rsidRPr="004655F8" w:rsidRDefault="004655F8" w:rsidP="004655F8">
      <w:pPr>
        <w:rPr>
          <w:rFonts w:ascii="Arial" w:hAnsi="Arial" w:cs="Arial"/>
          <w:b/>
          <w:sz w:val="24"/>
          <w:szCs w:val="24"/>
        </w:rPr>
      </w:pPr>
      <w:proofErr w:type="spellStart"/>
      <w:r w:rsidRPr="004655F8">
        <w:rPr>
          <w:rFonts w:ascii="Arial" w:hAnsi="Arial" w:cs="Arial"/>
          <w:b/>
          <w:sz w:val="24"/>
          <w:szCs w:val="24"/>
        </w:rPr>
        <w:t>Rudheath</w:t>
      </w:r>
      <w:proofErr w:type="spellEnd"/>
      <w:r w:rsidRPr="004655F8">
        <w:rPr>
          <w:rFonts w:ascii="Arial" w:hAnsi="Arial" w:cs="Arial"/>
          <w:b/>
          <w:sz w:val="24"/>
          <w:szCs w:val="24"/>
        </w:rPr>
        <w:t xml:space="preserve"> and </w:t>
      </w:r>
      <w:proofErr w:type="spellStart"/>
      <w:r w:rsidRPr="004655F8">
        <w:rPr>
          <w:rFonts w:ascii="Arial" w:hAnsi="Arial" w:cs="Arial"/>
          <w:b/>
          <w:sz w:val="24"/>
          <w:szCs w:val="24"/>
        </w:rPr>
        <w:t>Witton</w:t>
      </w:r>
      <w:proofErr w:type="spellEnd"/>
      <w:r w:rsidRPr="004655F8">
        <w:rPr>
          <w:rFonts w:ascii="Arial" w:hAnsi="Arial" w:cs="Arial"/>
          <w:b/>
          <w:sz w:val="24"/>
          <w:szCs w:val="24"/>
        </w:rPr>
        <w:t xml:space="preserve"> Together (RWT)</w:t>
      </w:r>
      <w:r w:rsidRPr="004655F8">
        <w:rPr>
          <w:rFonts w:ascii="Arial" w:hAnsi="Arial" w:cs="Arial"/>
          <w:sz w:val="24"/>
          <w:szCs w:val="24"/>
        </w:rPr>
        <w:t xml:space="preserve"> recognises the responsibility it has to its employees/volunteers under the Health and Safe</w:t>
      </w:r>
      <w:bookmarkStart w:id="0" w:name="_GoBack"/>
      <w:bookmarkEnd w:id="0"/>
      <w:r w:rsidRPr="004655F8">
        <w:rPr>
          <w:rFonts w:ascii="Arial" w:hAnsi="Arial" w:cs="Arial"/>
          <w:sz w:val="24"/>
          <w:szCs w:val="24"/>
        </w:rPr>
        <w:t xml:space="preserve">ty at Work Act 1974 and the provisions of the Management of Health and Safety at Work Regulations 1999. </w:t>
      </w:r>
    </w:p>
    <w:p w:rsidR="004655F8" w:rsidRPr="004655F8" w:rsidRDefault="004655F8" w:rsidP="004655F8">
      <w:pPr>
        <w:rPr>
          <w:rFonts w:ascii="Arial" w:eastAsia="Times New Roman" w:hAnsi="Arial" w:cs="Arial"/>
          <w:sz w:val="24"/>
          <w:szCs w:val="24"/>
          <w:lang w:eastAsia="en-GB"/>
        </w:rPr>
      </w:pPr>
      <w:r w:rsidRPr="004655F8">
        <w:rPr>
          <w:rFonts w:ascii="Arial" w:hAnsi="Arial" w:cs="Arial"/>
          <w:sz w:val="24"/>
          <w:szCs w:val="24"/>
        </w:rPr>
        <w:t>This policy applies to all staff and volunteers</w:t>
      </w:r>
      <w:r w:rsidRPr="004655F8">
        <w:rPr>
          <w:rFonts w:ascii="Arial" w:hAnsi="Arial" w:cs="Arial"/>
          <w:b/>
          <w:sz w:val="24"/>
          <w:szCs w:val="24"/>
        </w:rPr>
        <w:t xml:space="preserve">/ </w:t>
      </w:r>
      <w:r w:rsidRPr="004655F8">
        <w:rPr>
          <w:rFonts w:ascii="Arial" w:hAnsi="Arial" w:cs="Arial"/>
          <w:sz w:val="24"/>
          <w:szCs w:val="24"/>
        </w:rPr>
        <w:t>partnership members</w:t>
      </w:r>
      <w:r w:rsidRPr="004655F8">
        <w:rPr>
          <w:rFonts w:ascii="Arial" w:hAnsi="Arial" w:cs="Arial"/>
          <w:b/>
          <w:sz w:val="24"/>
          <w:szCs w:val="24"/>
        </w:rPr>
        <w:t xml:space="preserve">, </w:t>
      </w:r>
      <w:r w:rsidRPr="004655F8">
        <w:rPr>
          <w:rFonts w:ascii="Arial" w:eastAsia="Times New Roman" w:hAnsi="Arial" w:cs="Arial"/>
          <w:sz w:val="24"/>
          <w:szCs w:val="24"/>
          <w:lang w:eastAsia="en-GB"/>
        </w:rPr>
        <w:t xml:space="preserve">plus any other people who </w:t>
      </w:r>
      <w:proofErr w:type="gramStart"/>
      <w:r w:rsidRPr="004655F8">
        <w:rPr>
          <w:rFonts w:ascii="Arial" w:eastAsia="Times New Roman" w:hAnsi="Arial" w:cs="Arial"/>
          <w:sz w:val="24"/>
          <w:szCs w:val="24"/>
          <w:lang w:eastAsia="en-GB"/>
        </w:rPr>
        <w:t>are directly affected</w:t>
      </w:r>
      <w:proofErr w:type="gramEnd"/>
      <w:r w:rsidRPr="004655F8">
        <w:rPr>
          <w:rFonts w:ascii="Arial" w:eastAsia="Times New Roman" w:hAnsi="Arial" w:cs="Arial"/>
          <w:sz w:val="24"/>
          <w:szCs w:val="24"/>
          <w:lang w:eastAsia="en-GB"/>
        </w:rPr>
        <w:t xml:space="preserve"> by our activities, such as members of the public at our events.</w:t>
      </w:r>
    </w:p>
    <w:p w:rsidR="004655F8" w:rsidRPr="004655F8" w:rsidRDefault="004655F8" w:rsidP="004655F8">
      <w:pPr>
        <w:rPr>
          <w:rFonts w:ascii="Arial" w:hAnsi="Arial" w:cs="Arial"/>
          <w:b/>
          <w:sz w:val="24"/>
          <w:szCs w:val="24"/>
        </w:rPr>
      </w:pPr>
      <w:r w:rsidRPr="004655F8">
        <w:rPr>
          <w:rFonts w:ascii="Arial" w:hAnsi="Arial" w:cs="Arial"/>
          <w:sz w:val="24"/>
          <w:szCs w:val="24"/>
        </w:rPr>
        <w:t xml:space="preserve">This policy </w:t>
      </w:r>
      <w:proofErr w:type="gramStart"/>
      <w:r w:rsidRPr="004655F8">
        <w:rPr>
          <w:rFonts w:ascii="Arial" w:hAnsi="Arial" w:cs="Arial"/>
          <w:sz w:val="24"/>
          <w:szCs w:val="24"/>
        </w:rPr>
        <w:t>will be reviewed</w:t>
      </w:r>
      <w:proofErr w:type="gramEnd"/>
      <w:r w:rsidRPr="004655F8">
        <w:rPr>
          <w:rFonts w:ascii="Arial" w:hAnsi="Arial" w:cs="Arial"/>
          <w:sz w:val="24"/>
          <w:szCs w:val="24"/>
        </w:rPr>
        <w:t xml:space="preserve"> annually. However as this policy is a working document, any areas identified in need of change </w:t>
      </w:r>
      <w:proofErr w:type="gramStart"/>
      <w:r w:rsidRPr="004655F8">
        <w:rPr>
          <w:rFonts w:ascii="Arial" w:hAnsi="Arial" w:cs="Arial"/>
          <w:sz w:val="24"/>
          <w:szCs w:val="24"/>
        </w:rPr>
        <w:t>should be noted</w:t>
      </w:r>
      <w:proofErr w:type="gramEnd"/>
      <w:r w:rsidRPr="004655F8">
        <w:rPr>
          <w:rFonts w:ascii="Arial" w:hAnsi="Arial" w:cs="Arial"/>
          <w:sz w:val="24"/>
          <w:szCs w:val="24"/>
        </w:rPr>
        <w:t xml:space="preserve"> and the policy should be reviewed at the first available opportunity. </w:t>
      </w:r>
    </w:p>
    <w:p w:rsidR="004655F8" w:rsidRPr="004655F8" w:rsidRDefault="004655F8" w:rsidP="004655F8">
      <w:pPr>
        <w:rPr>
          <w:rFonts w:ascii="Arial" w:hAnsi="Arial" w:cs="Arial"/>
          <w:b/>
          <w:sz w:val="24"/>
          <w:szCs w:val="24"/>
        </w:rPr>
      </w:pPr>
      <w:r w:rsidRPr="004655F8">
        <w:rPr>
          <w:rFonts w:ascii="Arial" w:hAnsi="Arial" w:cs="Arial"/>
          <w:b/>
          <w:sz w:val="24"/>
          <w:szCs w:val="24"/>
        </w:rPr>
        <w:t xml:space="preserve">General Statement </w:t>
      </w:r>
    </w:p>
    <w:p w:rsidR="004655F8" w:rsidRPr="004655F8" w:rsidRDefault="004655F8" w:rsidP="004655F8">
      <w:pPr>
        <w:rPr>
          <w:rFonts w:ascii="Arial" w:hAnsi="Arial" w:cs="Arial"/>
          <w:b/>
          <w:sz w:val="24"/>
          <w:szCs w:val="24"/>
        </w:rPr>
      </w:pPr>
      <w:r w:rsidRPr="004655F8">
        <w:rPr>
          <w:rFonts w:ascii="Arial" w:hAnsi="Arial" w:cs="Arial"/>
          <w:sz w:val="24"/>
          <w:szCs w:val="24"/>
        </w:rPr>
        <w:t xml:space="preserve">It is the declared and committed policy </w:t>
      </w:r>
      <w:r>
        <w:rPr>
          <w:rFonts w:ascii="Arial" w:hAnsi="Arial" w:cs="Arial"/>
          <w:sz w:val="24"/>
          <w:szCs w:val="24"/>
        </w:rPr>
        <w:t>RWT</w:t>
      </w:r>
      <w:r w:rsidRPr="004655F8">
        <w:rPr>
          <w:rFonts w:ascii="Arial" w:hAnsi="Arial" w:cs="Arial"/>
          <w:sz w:val="24"/>
          <w:szCs w:val="24"/>
        </w:rPr>
        <w:t xml:space="preserve"> to be concerned for and attentive to, the needs and expectations of its volunteers in respect of health and safety at their place of work (this includes working out of the office), </w:t>
      </w:r>
      <w:proofErr w:type="gramStart"/>
      <w:r w:rsidRPr="004655F8">
        <w:rPr>
          <w:rFonts w:ascii="Arial" w:hAnsi="Arial" w:cs="Arial"/>
          <w:sz w:val="24"/>
          <w:szCs w:val="24"/>
        </w:rPr>
        <w:t>so</w:t>
      </w:r>
      <w:proofErr w:type="gramEnd"/>
      <w:r w:rsidRPr="004655F8">
        <w:rPr>
          <w:rFonts w:ascii="Arial" w:hAnsi="Arial" w:cs="Arial"/>
          <w:sz w:val="24"/>
          <w:szCs w:val="24"/>
        </w:rPr>
        <w:t xml:space="preserve"> far as is reasonably practicable. </w:t>
      </w:r>
    </w:p>
    <w:p w:rsidR="004655F8" w:rsidRDefault="004655F8" w:rsidP="004655F8">
      <w:pPr>
        <w:rPr>
          <w:rFonts w:ascii="Arial" w:hAnsi="Arial" w:cs="Arial"/>
          <w:b/>
          <w:sz w:val="24"/>
          <w:szCs w:val="24"/>
        </w:rPr>
      </w:pPr>
      <w:r>
        <w:rPr>
          <w:rFonts w:ascii="Arial" w:hAnsi="Arial" w:cs="Arial"/>
          <w:b/>
          <w:sz w:val="24"/>
          <w:szCs w:val="24"/>
        </w:rPr>
        <w:t xml:space="preserve">RWT staff are expected to consider both the RWT H&amp;S policy </w:t>
      </w:r>
      <w:proofErr w:type="gramStart"/>
      <w:r>
        <w:rPr>
          <w:rFonts w:ascii="Arial" w:hAnsi="Arial" w:cs="Arial"/>
          <w:b/>
          <w:sz w:val="24"/>
          <w:szCs w:val="24"/>
        </w:rPr>
        <w:t>and also</w:t>
      </w:r>
      <w:proofErr w:type="gramEnd"/>
      <w:r>
        <w:rPr>
          <w:rFonts w:ascii="Arial" w:hAnsi="Arial" w:cs="Arial"/>
          <w:b/>
          <w:sz w:val="24"/>
          <w:szCs w:val="24"/>
        </w:rPr>
        <w:t xml:space="preserve"> the policy of their individual employers. </w:t>
      </w:r>
    </w:p>
    <w:p w:rsidR="004655F8" w:rsidRPr="004655F8" w:rsidRDefault="004655F8" w:rsidP="004655F8">
      <w:pPr>
        <w:rPr>
          <w:rFonts w:ascii="Arial" w:hAnsi="Arial" w:cs="Arial"/>
          <w:sz w:val="24"/>
          <w:szCs w:val="24"/>
        </w:rPr>
      </w:pPr>
      <w:r>
        <w:rPr>
          <w:rFonts w:ascii="Arial" w:hAnsi="Arial" w:cs="Arial"/>
          <w:b/>
          <w:sz w:val="24"/>
          <w:szCs w:val="24"/>
        </w:rPr>
        <w:br/>
      </w:r>
      <w:r w:rsidRPr="004655F8">
        <w:rPr>
          <w:rFonts w:ascii="Arial" w:hAnsi="Arial" w:cs="Arial"/>
          <w:sz w:val="24"/>
          <w:szCs w:val="24"/>
        </w:rPr>
        <w:t>RWT are</w:t>
      </w:r>
      <w:r>
        <w:rPr>
          <w:rFonts w:ascii="Arial" w:hAnsi="Arial" w:cs="Arial"/>
          <w:b/>
          <w:sz w:val="24"/>
          <w:szCs w:val="24"/>
        </w:rPr>
        <w:t xml:space="preserve"> </w:t>
      </w:r>
      <w:r>
        <w:rPr>
          <w:rFonts w:ascii="Arial" w:hAnsi="Arial" w:cs="Arial"/>
          <w:sz w:val="24"/>
          <w:szCs w:val="24"/>
        </w:rPr>
        <w:t>responsible for ensuring that they:</w:t>
      </w:r>
      <w:r>
        <w:rPr>
          <w:rFonts w:ascii="Arial" w:hAnsi="Arial" w:cs="Arial"/>
          <w:sz w:val="24"/>
          <w:szCs w:val="24"/>
        </w:rPr>
        <w:br/>
      </w:r>
      <w:r w:rsidRPr="004655F8">
        <w:rPr>
          <w:rFonts w:ascii="Arial" w:hAnsi="Arial" w:cs="Arial"/>
          <w:sz w:val="24"/>
          <w:szCs w:val="24"/>
        </w:rPr>
        <w:t xml:space="preserve"> • </w:t>
      </w:r>
      <w:proofErr w:type="gramStart"/>
      <w:r w:rsidRPr="004655F8">
        <w:rPr>
          <w:rFonts w:ascii="Arial" w:hAnsi="Arial" w:cs="Arial"/>
          <w:sz w:val="24"/>
          <w:szCs w:val="24"/>
        </w:rPr>
        <w:t>Provide</w:t>
      </w:r>
      <w:proofErr w:type="gramEnd"/>
      <w:r w:rsidRPr="004655F8">
        <w:rPr>
          <w:rFonts w:ascii="Arial" w:hAnsi="Arial" w:cs="Arial"/>
          <w:sz w:val="24"/>
          <w:szCs w:val="24"/>
        </w:rPr>
        <w:t xml:space="preserve"> a suitable and acceptab</w:t>
      </w:r>
      <w:r>
        <w:rPr>
          <w:rFonts w:ascii="Arial" w:hAnsi="Arial" w:cs="Arial"/>
          <w:sz w:val="24"/>
          <w:szCs w:val="24"/>
        </w:rPr>
        <w:t>le environment in which to work/volunteer</w:t>
      </w:r>
    </w:p>
    <w:p w:rsidR="004655F8" w:rsidRPr="004655F8" w:rsidRDefault="004655F8" w:rsidP="004655F8">
      <w:pPr>
        <w:rPr>
          <w:rFonts w:ascii="Arial" w:hAnsi="Arial" w:cs="Arial"/>
          <w:b/>
          <w:sz w:val="24"/>
          <w:szCs w:val="24"/>
        </w:rPr>
      </w:pPr>
      <w:r w:rsidRPr="004655F8">
        <w:rPr>
          <w:rFonts w:ascii="Arial" w:hAnsi="Arial" w:cs="Arial"/>
          <w:sz w:val="24"/>
          <w:szCs w:val="24"/>
        </w:rPr>
        <w:t>• Provide and maintain a safe and healthy working environment</w:t>
      </w:r>
      <w:r>
        <w:rPr>
          <w:rFonts w:ascii="Arial" w:hAnsi="Arial" w:cs="Arial"/>
          <w:sz w:val="24"/>
          <w:szCs w:val="24"/>
        </w:rPr>
        <w:t>.</w:t>
      </w:r>
      <w:r w:rsidRPr="004655F8">
        <w:rPr>
          <w:rFonts w:ascii="Arial" w:hAnsi="Arial" w:cs="Arial"/>
          <w:sz w:val="24"/>
          <w:szCs w:val="24"/>
        </w:rPr>
        <w:t xml:space="preserve"> </w:t>
      </w:r>
    </w:p>
    <w:p w:rsidR="004655F8" w:rsidRPr="004655F8" w:rsidRDefault="004655F8" w:rsidP="004655F8">
      <w:pPr>
        <w:rPr>
          <w:rFonts w:ascii="Arial" w:hAnsi="Arial" w:cs="Arial"/>
          <w:b/>
          <w:sz w:val="24"/>
          <w:szCs w:val="24"/>
        </w:rPr>
      </w:pPr>
      <w:r w:rsidRPr="004655F8">
        <w:rPr>
          <w:rFonts w:ascii="Arial" w:hAnsi="Arial" w:cs="Arial"/>
          <w:sz w:val="24"/>
          <w:szCs w:val="24"/>
        </w:rPr>
        <w:t>• Set and maintain appropriate standards of safety, health and cleanliness</w:t>
      </w:r>
      <w:r>
        <w:rPr>
          <w:rFonts w:ascii="Arial" w:hAnsi="Arial" w:cs="Arial"/>
          <w:sz w:val="24"/>
          <w:szCs w:val="24"/>
        </w:rPr>
        <w:t>.</w:t>
      </w:r>
      <w:r w:rsidRPr="004655F8">
        <w:rPr>
          <w:rFonts w:ascii="Arial" w:hAnsi="Arial" w:cs="Arial"/>
          <w:sz w:val="24"/>
          <w:szCs w:val="24"/>
        </w:rPr>
        <w:t xml:space="preserve"> </w:t>
      </w:r>
    </w:p>
    <w:p w:rsidR="004655F8" w:rsidRPr="004655F8" w:rsidRDefault="004655F8" w:rsidP="004655F8">
      <w:pPr>
        <w:rPr>
          <w:rFonts w:ascii="Arial" w:hAnsi="Arial" w:cs="Arial"/>
          <w:b/>
          <w:sz w:val="24"/>
          <w:szCs w:val="24"/>
        </w:rPr>
      </w:pPr>
      <w:r w:rsidRPr="004655F8">
        <w:rPr>
          <w:rFonts w:ascii="Arial" w:hAnsi="Arial" w:cs="Arial"/>
          <w:sz w:val="24"/>
          <w:szCs w:val="24"/>
        </w:rPr>
        <w:t>• Carry our regular hea</w:t>
      </w:r>
      <w:r>
        <w:rPr>
          <w:rFonts w:ascii="Arial" w:hAnsi="Arial" w:cs="Arial"/>
          <w:sz w:val="24"/>
          <w:szCs w:val="24"/>
        </w:rPr>
        <w:t>lth and safety risk assessments.</w:t>
      </w:r>
    </w:p>
    <w:p w:rsidR="004655F8" w:rsidRPr="004655F8" w:rsidRDefault="004655F8" w:rsidP="004655F8">
      <w:pPr>
        <w:rPr>
          <w:rFonts w:ascii="Arial" w:hAnsi="Arial" w:cs="Arial"/>
          <w:b/>
          <w:sz w:val="24"/>
          <w:szCs w:val="24"/>
        </w:rPr>
      </w:pPr>
      <w:r w:rsidRPr="004655F8">
        <w:rPr>
          <w:rFonts w:ascii="Arial" w:hAnsi="Arial" w:cs="Arial"/>
          <w:sz w:val="24"/>
          <w:szCs w:val="24"/>
        </w:rPr>
        <w:t xml:space="preserve">• Ensure that staff/volunteers </w:t>
      </w:r>
      <w:proofErr w:type="gramStart"/>
      <w:r w:rsidRPr="004655F8">
        <w:rPr>
          <w:rFonts w:ascii="Arial" w:hAnsi="Arial" w:cs="Arial"/>
          <w:sz w:val="24"/>
          <w:szCs w:val="24"/>
        </w:rPr>
        <w:t>are made</w:t>
      </w:r>
      <w:proofErr w:type="gramEnd"/>
      <w:r w:rsidRPr="004655F8">
        <w:rPr>
          <w:rFonts w:ascii="Arial" w:hAnsi="Arial" w:cs="Arial"/>
          <w:sz w:val="24"/>
          <w:szCs w:val="24"/>
        </w:rPr>
        <w:t xml:space="preserve"> aware of the </w:t>
      </w:r>
      <w:r>
        <w:rPr>
          <w:rFonts w:ascii="Arial" w:hAnsi="Arial" w:cs="Arial"/>
          <w:sz w:val="24"/>
          <w:szCs w:val="24"/>
        </w:rPr>
        <w:t>RWT</w:t>
      </w:r>
      <w:r w:rsidRPr="004655F8">
        <w:rPr>
          <w:rFonts w:ascii="Arial" w:hAnsi="Arial" w:cs="Arial"/>
          <w:sz w:val="24"/>
          <w:szCs w:val="24"/>
        </w:rPr>
        <w:t xml:space="preserve"> Health and Safety </w:t>
      </w:r>
      <w:r>
        <w:rPr>
          <w:rFonts w:ascii="Arial" w:hAnsi="Arial" w:cs="Arial"/>
          <w:sz w:val="24"/>
          <w:szCs w:val="24"/>
        </w:rPr>
        <w:t>procedures.</w:t>
      </w:r>
    </w:p>
    <w:p w:rsidR="004655F8" w:rsidRPr="00210DCD" w:rsidRDefault="004655F8" w:rsidP="004655F8">
      <w:pPr>
        <w:rPr>
          <w:rFonts w:ascii="Arial" w:hAnsi="Arial" w:cs="Arial"/>
          <w:b/>
          <w:sz w:val="24"/>
          <w:szCs w:val="24"/>
        </w:rPr>
      </w:pPr>
      <w:r w:rsidRPr="00210DCD">
        <w:rPr>
          <w:rFonts w:ascii="Arial" w:hAnsi="Arial" w:cs="Arial"/>
          <w:b/>
          <w:sz w:val="24"/>
          <w:szCs w:val="24"/>
        </w:rPr>
        <w:t xml:space="preserve">Responsibilities of staff and volunteers </w:t>
      </w:r>
    </w:p>
    <w:p w:rsidR="00210DCD" w:rsidRDefault="004655F8" w:rsidP="00210DCD">
      <w:pPr>
        <w:rPr>
          <w:rFonts w:ascii="Arial" w:hAnsi="Arial" w:cs="Arial"/>
          <w:sz w:val="24"/>
          <w:szCs w:val="24"/>
        </w:rPr>
      </w:pPr>
      <w:r w:rsidRPr="004655F8">
        <w:rPr>
          <w:rFonts w:ascii="Arial" w:hAnsi="Arial" w:cs="Arial"/>
          <w:sz w:val="24"/>
          <w:szCs w:val="24"/>
        </w:rPr>
        <w:t>Staff/Volunteers must take all reasonable care for their own individual health and safety, and be concerned for any other persons who may be affected by their own acts or omissions.</w:t>
      </w:r>
    </w:p>
    <w:p w:rsidR="00210DCD" w:rsidRPr="00210DCD" w:rsidRDefault="00210DCD" w:rsidP="00210DCD">
      <w:pPr>
        <w:rPr>
          <w:rFonts w:ascii="Arial" w:hAnsi="Arial" w:cs="Arial"/>
          <w:b/>
          <w:sz w:val="24"/>
          <w:szCs w:val="24"/>
        </w:rPr>
      </w:pPr>
      <w:r w:rsidRPr="00210DCD">
        <w:rPr>
          <w:rFonts w:ascii="Arial" w:hAnsi="Arial" w:cs="Arial"/>
          <w:sz w:val="24"/>
          <w:szCs w:val="24"/>
        </w:rPr>
        <w:t xml:space="preserve">In particular, staff/volunteers have a responsibility to: </w:t>
      </w:r>
    </w:p>
    <w:p w:rsidR="00210DCD" w:rsidRPr="00210DCD" w:rsidRDefault="00210DCD" w:rsidP="00210DCD">
      <w:pPr>
        <w:pStyle w:val="Heading1"/>
        <w:rPr>
          <w:rFonts w:ascii="Arial" w:hAnsi="Arial" w:cs="Arial"/>
          <w:b w:val="0"/>
          <w:color w:val="auto"/>
          <w:sz w:val="24"/>
          <w:szCs w:val="24"/>
        </w:rPr>
      </w:pPr>
      <w:r w:rsidRPr="00210DCD">
        <w:rPr>
          <w:rFonts w:ascii="Arial" w:hAnsi="Arial" w:cs="Arial"/>
          <w:b w:val="0"/>
          <w:color w:val="auto"/>
          <w:sz w:val="24"/>
          <w:szCs w:val="24"/>
        </w:rPr>
        <w:lastRenderedPageBreak/>
        <w:t xml:space="preserve">• Know, or seek explanation of, and observe the </w:t>
      </w:r>
      <w:r>
        <w:rPr>
          <w:rFonts w:ascii="Arial" w:hAnsi="Arial" w:cs="Arial"/>
          <w:b w:val="0"/>
          <w:color w:val="auto"/>
          <w:sz w:val="24"/>
          <w:szCs w:val="24"/>
        </w:rPr>
        <w:t>RWT</w:t>
      </w:r>
      <w:r w:rsidRPr="00210DCD">
        <w:rPr>
          <w:rFonts w:ascii="Arial" w:hAnsi="Arial" w:cs="Arial"/>
          <w:b w:val="0"/>
          <w:color w:val="auto"/>
          <w:sz w:val="24"/>
          <w:szCs w:val="24"/>
        </w:rPr>
        <w:t xml:space="preserve"> Health and Safety Policy. </w:t>
      </w:r>
    </w:p>
    <w:p w:rsidR="00210DCD" w:rsidRPr="00210DCD" w:rsidRDefault="00210DCD" w:rsidP="00210DCD">
      <w:pPr>
        <w:pStyle w:val="Heading1"/>
        <w:rPr>
          <w:rFonts w:ascii="Arial" w:hAnsi="Arial" w:cs="Arial"/>
          <w:b w:val="0"/>
          <w:color w:val="auto"/>
          <w:sz w:val="24"/>
          <w:szCs w:val="24"/>
        </w:rPr>
      </w:pPr>
      <w:r w:rsidRPr="00210DCD">
        <w:rPr>
          <w:rFonts w:ascii="Arial" w:hAnsi="Arial" w:cs="Arial"/>
          <w:b w:val="0"/>
          <w:color w:val="auto"/>
          <w:sz w:val="24"/>
          <w:szCs w:val="24"/>
        </w:rPr>
        <w:t xml:space="preserve">• Conduct themselves as to promote and maintain a safe, healthy, clean and tidy environment in the best interests of all concerned. </w:t>
      </w:r>
    </w:p>
    <w:p w:rsidR="00210DCD" w:rsidRPr="00210DCD" w:rsidRDefault="00210DCD" w:rsidP="00210DCD">
      <w:pPr>
        <w:pStyle w:val="Heading1"/>
        <w:rPr>
          <w:rFonts w:ascii="Arial" w:hAnsi="Arial" w:cs="Arial"/>
          <w:b w:val="0"/>
          <w:color w:val="auto"/>
          <w:sz w:val="24"/>
          <w:szCs w:val="24"/>
        </w:rPr>
      </w:pPr>
      <w:r w:rsidRPr="00210DCD">
        <w:rPr>
          <w:rFonts w:ascii="Arial" w:hAnsi="Arial" w:cs="Arial"/>
          <w:b w:val="0"/>
          <w:color w:val="auto"/>
          <w:sz w:val="24"/>
          <w:szCs w:val="24"/>
        </w:rPr>
        <w:t xml:space="preserve">• Ensure that floor space, </w:t>
      </w:r>
      <w:proofErr w:type="gramStart"/>
      <w:r w:rsidRPr="00210DCD">
        <w:rPr>
          <w:rFonts w:ascii="Arial" w:hAnsi="Arial" w:cs="Arial"/>
          <w:b w:val="0"/>
          <w:color w:val="auto"/>
          <w:sz w:val="24"/>
          <w:szCs w:val="24"/>
        </w:rPr>
        <w:t>passage ways</w:t>
      </w:r>
      <w:proofErr w:type="gramEnd"/>
      <w:r w:rsidRPr="00210DCD">
        <w:rPr>
          <w:rFonts w:ascii="Arial" w:hAnsi="Arial" w:cs="Arial"/>
          <w:b w:val="0"/>
          <w:color w:val="auto"/>
          <w:sz w:val="24"/>
          <w:szCs w:val="24"/>
        </w:rPr>
        <w:t xml:space="preserve"> and stairs are kept tidy and are not subject to any dangerous obstructions. </w:t>
      </w:r>
    </w:p>
    <w:p w:rsidR="00210DCD" w:rsidRDefault="00210DCD" w:rsidP="00210DCD">
      <w:pPr>
        <w:pStyle w:val="Heading1"/>
        <w:rPr>
          <w:rFonts w:ascii="Arial" w:hAnsi="Arial" w:cs="Arial"/>
          <w:b w:val="0"/>
          <w:color w:val="auto"/>
          <w:sz w:val="24"/>
          <w:szCs w:val="24"/>
        </w:rPr>
      </w:pPr>
      <w:r w:rsidRPr="00210DCD">
        <w:rPr>
          <w:rFonts w:ascii="Arial" w:hAnsi="Arial" w:cs="Arial"/>
          <w:b w:val="0"/>
          <w:color w:val="auto"/>
          <w:sz w:val="24"/>
          <w:szCs w:val="24"/>
        </w:rPr>
        <w:t xml:space="preserve">• Report any incidents, situations or any safety </w:t>
      </w:r>
      <w:proofErr w:type="gramStart"/>
      <w:r w:rsidRPr="00210DCD">
        <w:rPr>
          <w:rFonts w:ascii="Arial" w:hAnsi="Arial" w:cs="Arial"/>
          <w:b w:val="0"/>
          <w:color w:val="auto"/>
          <w:sz w:val="24"/>
          <w:szCs w:val="24"/>
        </w:rPr>
        <w:t>hazard which</w:t>
      </w:r>
      <w:proofErr w:type="gramEnd"/>
      <w:r w:rsidRPr="00210DCD">
        <w:rPr>
          <w:rFonts w:ascii="Arial" w:hAnsi="Arial" w:cs="Arial"/>
          <w:b w:val="0"/>
          <w:color w:val="auto"/>
          <w:sz w:val="24"/>
          <w:szCs w:val="24"/>
        </w:rPr>
        <w:t xml:space="preserve"> may lead to injury or damage. </w:t>
      </w:r>
    </w:p>
    <w:p w:rsidR="007B62CC" w:rsidRDefault="007B62CC" w:rsidP="00210DCD">
      <w:pPr>
        <w:pStyle w:val="Heading1"/>
        <w:rPr>
          <w:rFonts w:ascii="Arial" w:hAnsi="Arial" w:cs="Arial"/>
          <w:b w:val="0"/>
          <w:color w:val="auto"/>
          <w:sz w:val="24"/>
          <w:szCs w:val="24"/>
        </w:rPr>
      </w:pPr>
    </w:p>
    <w:p w:rsidR="00210DCD" w:rsidRDefault="00210DCD" w:rsidP="00210DCD">
      <w:pPr>
        <w:pStyle w:val="Heading1"/>
        <w:rPr>
          <w:rFonts w:ascii="Arial" w:hAnsi="Arial" w:cs="Arial"/>
          <w:b w:val="0"/>
          <w:color w:val="auto"/>
          <w:sz w:val="24"/>
          <w:szCs w:val="24"/>
        </w:rPr>
      </w:pPr>
    </w:p>
    <w:p w:rsidR="00210DCD" w:rsidRPr="00210DCD" w:rsidRDefault="00210DCD" w:rsidP="00210DCD">
      <w:pPr>
        <w:rPr>
          <w:rFonts w:ascii="Arial" w:hAnsi="Arial" w:cs="Arial"/>
          <w:b/>
          <w:sz w:val="24"/>
          <w:szCs w:val="24"/>
        </w:rPr>
      </w:pPr>
      <w:r w:rsidRPr="00210DCD">
        <w:rPr>
          <w:rFonts w:ascii="Arial" w:hAnsi="Arial" w:cs="Arial"/>
          <w:b/>
          <w:sz w:val="24"/>
          <w:szCs w:val="24"/>
        </w:rPr>
        <w:t>Training</w:t>
      </w:r>
    </w:p>
    <w:p w:rsidR="00210DCD" w:rsidRPr="00210DCD" w:rsidRDefault="00210DCD" w:rsidP="00210DCD">
      <w:pPr>
        <w:rPr>
          <w:rFonts w:ascii="Arial" w:hAnsi="Arial" w:cs="Arial"/>
          <w:b/>
          <w:sz w:val="24"/>
          <w:szCs w:val="24"/>
        </w:rPr>
      </w:pPr>
      <w:r w:rsidRPr="00210DCD">
        <w:rPr>
          <w:rFonts w:ascii="Arial" w:hAnsi="Arial" w:cs="Arial"/>
          <w:sz w:val="24"/>
          <w:szCs w:val="24"/>
        </w:rPr>
        <w:t xml:space="preserve">All staff/volunteers </w:t>
      </w:r>
      <w:proofErr w:type="gramStart"/>
      <w:r w:rsidRPr="00210DCD">
        <w:rPr>
          <w:rFonts w:ascii="Arial" w:hAnsi="Arial" w:cs="Arial"/>
          <w:sz w:val="24"/>
          <w:szCs w:val="24"/>
        </w:rPr>
        <w:t>will be given</w:t>
      </w:r>
      <w:proofErr w:type="gramEnd"/>
      <w:r w:rsidRPr="00210DCD">
        <w:rPr>
          <w:rFonts w:ascii="Arial" w:hAnsi="Arial" w:cs="Arial"/>
          <w:sz w:val="24"/>
          <w:szCs w:val="24"/>
        </w:rPr>
        <w:t xml:space="preserve"> suitable training in the steps required to ensure safe working. Upon appointment, new staff/volunteers will undergo a safety induction briefing. </w:t>
      </w:r>
    </w:p>
    <w:p w:rsidR="0065285E" w:rsidRPr="004655F8" w:rsidRDefault="00210DCD" w:rsidP="0065285E">
      <w:pPr>
        <w:shd w:val="clear" w:color="auto" w:fill="FFFFFF"/>
        <w:spacing w:before="240" w:after="240" w:line="240" w:lineRule="atLeast"/>
        <w:textAlignment w:val="baseline"/>
        <w:outlineLvl w:val="3"/>
        <w:rPr>
          <w:rFonts w:ascii="Arial" w:eastAsia="Times New Roman" w:hAnsi="Arial" w:cs="Arial"/>
          <w:b/>
          <w:bCs/>
          <w:sz w:val="24"/>
          <w:szCs w:val="24"/>
          <w:lang w:eastAsia="en-GB"/>
        </w:rPr>
      </w:pPr>
      <w:r>
        <w:rPr>
          <w:rFonts w:ascii="Arial" w:eastAsia="Times New Roman" w:hAnsi="Arial" w:cs="Arial"/>
          <w:b/>
          <w:bCs/>
          <w:sz w:val="24"/>
          <w:szCs w:val="24"/>
          <w:lang w:eastAsia="en-GB"/>
        </w:rPr>
        <w:t>Events and Activities</w:t>
      </w:r>
    </w:p>
    <w:p w:rsidR="0065285E" w:rsidRPr="004655F8" w:rsidRDefault="0065285E" w:rsidP="0065285E">
      <w:pPr>
        <w:numPr>
          <w:ilvl w:val="0"/>
          <w:numId w:val="2"/>
        </w:numPr>
        <w:shd w:val="clear" w:color="auto" w:fill="FFFFFF"/>
        <w:spacing w:after="0" w:line="330" w:lineRule="atLeast"/>
        <w:ind w:left="0" w:right="360"/>
        <w:textAlignment w:val="baseline"/>
        <w:rPr>
          <w:rFonts w:ascii="Arial" w:eastAsia="Times New Roman" w:hAnsi="Arial" w:cs="Arial"/>
          <w:sz w:val="24"/>
          <w:szCs w:val="24"/>
          <w:lang w:eastAsia="en-GB"/>
        </w:rPr>
      </w:pPr>
      <w:r w:rsidRPr="004655F8">
        <w:rPr>
          <w:rFonts w:ascii="Arial" w:eastAsia="Times New Roman" w:hAnsi="Arial" w:cs="Arial"/>
          <w:sz w:val="24"/>
          <w:szCs w:val="24"/>
          <w:lang w:eastAsia="en-GB"/>
        </w:rPr>
        <w:t xml:space="preserve">Overall and final responsibility for health and safety at all events </w:t>
      </w:r>
      <w:r w:rsidR="007B1454" w:rsidRPr="004655F8">
        <w:rPr>
          <w:rFonts w:ascii="Arial" w:eastAsia="Times New Roman" w:hAnsi="Arial" w:cs="Arial"/>
          <w:sz w:val="24"/>
          <w:szCs w:val="24"/>
          <w:lang w:eastAsia="en-GB"/>
        </w:rPr>
        <w:t>and activities organised by </w:t>
      </w:r>
      <w:r w:rsidRPr="004655F8">
        <w:rPr>
          <w:rFonts w:ascii="Arial" w:eastAsia="Times New Roman" w:hAnsi="Arial" w:cs="Arial"/>
          <w:sz w:val="24"/>
          <w:szCs w:val="24"/>
          <w:lang w:eastAsia="en-GB"/>
        </w:rPr>
        <w:t xml:space="preserve">RWT lies with the Partnership.  This responsibility </w:t>
      </w:r>
      <w:proofErr w:type="gramStart"/>
      <w:r w:rsidRPr="004655F8">
        <w:rPr>
          <w:rFonts w:ascii="Arial" w:eastAsia="Times New Roman" w:hAnsi="Arial" w:cs="Arial"/>
          <w:sz w:val="24"/>
          <w:szCs w:val="24"/>
          <w:lang w:eastAsia="en-GB"/>
        </w:rPr>
        <w:t>will be delegated</w:t>
      </w:r>
      <w:proofErr w:type="gramEnd"/>
      <w:r w:rsidRPr="004655F8">
        <w:rPr>
          <w:rFonts w:ascii="Arial" w:eastAsia="Times New Roman" w:hAnsi="Arial" w:cs="Arial"/>
          <w:sz w:val="24"/>
          <w:szCs w:val="24"/>
          <w:lang w:eastAsia="en-GB"/>
        </w:rPr>
        <w:t xml:space="preserve"> to a staff member for each event or activity. The member of staff will be responsible for ensuring that this policy </w:t>
      </w:r>
      <w:proofErr w:type="gramStart"/>
      <w:r w:rsidRPr="004655F8">
        <w:rPr>
          <w:rFonts w:ascii="Arial" w:eastAsia="Times New Roman" w:hAnsi="Arial" w:cs="Arial"/>
          <w:sz w:val="24"/>
          <w:szCs w:val="24"/>
          <w:lang w:eastAsia="en-GB"/>
        </w:rPr>
        <w:t>is upheld</w:t>
      </w:r>
      <w:proofErr w:type="gramEnd"/>
      <w:r w:rsidRPr="004655F8">
        <w:rPr>
          <w:rFonts w:ascii="Arial" w:eastAsia="Times New Roman" w:hAnsi="Arial" w:cs="Arial"/>
          <w:sz w:val="24"/>
          <w:szCs w:val="24"/>
          <w:lang w:eastAsia="en-GB"/>
        </w:rPr>
        <w:t>.</w:t>
      </w:r>
    </w:p>
    <w:p w:rsidR="0065285E" w:rsidRPr="004655F8" w:rsidRDefault="0065285E" w:rsidP="0065285E">
      <w:pPr>
        <w:numPr>
          <w:ilvl w:val="0"/>
          <w:numId w:val="2"/>
        </w:numPr>
        <w:shd w:val="clear" w:color="auto" w:fill="FFFFFF"/>
        <w:spacing w:after="0" w:line="330" w:lineRule="atLeast"/>
        <w:ind w:left="0" w:right="360"/>
        <w:textAlignment w:val="baseline"/>
        <w:rPr>
          <w:rFonts w:ascii="Arial" w:eastAsia="Times New Roman" w:hAnsi="Arial" w:cs="Arial"/>
          <w:sz w:val="24"/>
          <w:szCs w:val="24"/>
          <w:lang w:eastAsia="en-GB"/>
        </w:rPr>
      </w:pPr>
      <w:r w:rsidRPr="004655F8">
        <w:rPr>
          <w:rFonts w:ascii="Arial" w:eastAsia="Times New Roman" w:hAnsi="Arial" w:cs="Arial"/>
          <w:sz w:val="24"/>
          <w:szCs w:val="24"/>
          <w:lang w:eastAsia="en-GB"/>
        </w:rPr>
        <w:t xml:space="preserve">For our partnership meetings the responsible person/s is a member of staff. </w:t>
      </w:r>
    </w:p>
    <w:p w:rsidR="0065285E" w:rsidRPr="004655F8" w:rsidRDefault="0065285E" w:rsidP="0065285E">
      <w:pPr>
        <w:numPr>
          <w:ilvl w:val="0"/>
          <w:numId w:val="2"/>
        </w:numPr>
        <w:shd w:val="clear" w:color="auto" w:fill="FFFFFF"/>
        <w:spacing w:after="0" w:line="330" w:lineRule="atLeast"/>
        <w:ind w:left="0" w:right="360"/>
        <w:textAlignment w:val="baseline"/>
        <w:rPr>
          <w:rFonts w:ascii="Arial" w:eastAsia="Times New Roman" w:hAnsi="Arial" w:cs="Arial"/>
          <w:sz w:val="24"/>
          <w:szCs w:val="24"/>
          <w:lang w:eastAsia="en-GB"/>
        </w:rPr>
      </w:pPr>
      <w:r w:rsidRPr="004655F8">
        <w:rPr>
          <w:rFonts w:ascii="Arial" w:eastAsia="Times New Roman" w:hAnsi="Arial" w:cs="Arial"/>
          <w:sz w:val="24"/>
          <w:szCs w:val="24"/>
          <w:lang w:eastAsia="en-GB"/>
        </w:rPr>
        <w:t xml:space="preserve">For all other </w:t>
      </w:r>
      <w:proofErr w:type="gramStart"/>
      <w:r w:rsidRPr="004655F8">
        <w:rPr>
          <w:rFonts w:ascii="Arial" w:eastAsia="Times New Roman" w:hAnsi="Arial" w:cs="Arial"/>
          <w:sz w:val="24"/>
          <w:szCs w:val="24"/>
          <w:lang w:eastAsia="en-GB"/>
        </w:rPr>
        <w:t>events</w:t>
      </w:r>
      <w:proofErr w:type="gramEnd"/>
      <w:r w:rsidRPr="004655F8">
        <w:rPr>
          <w:rFonts w:ascii="Arial" w:eastAsia="Times New Roman" w:hAnsi="Arial" w:cs="Arial"/>
          <w:sz w:val="24"/>
          <w:szCs w:val="24"/>
          <w:lang w:eastAsia="en-GB"/>
        </w:rPr>
        <w:t xml:space="preserve"> the responsible person will again be a staffed member but named in advance and their name will be noted on all relevant risk assessments. All volunteers involved </w:t>
      </w:r>
      <w:proofErr w:type="gramStart"/>
      <w:r w:rsidRPr="004655F8">
        <w:rPr>
          <w:rFonts w:ascii="Arial" w:eastAsia="Times New Roman" w:hAnsi="Arial" w:cs="Arial"/>
          <w:sz w:val="24"/>
          <w:szCs w:val="24"/>
          <w:lang w:eastAsia="en-GB"/>
        </w:rPr>
        <w:t>will be made</w:t>
      </w:r>
      <w:proofErr w:type="gramEnd"/>
      <w:r w:rsidRPr="004655F8">
        <w:rPr>
          <w:rFonts w:ascii="Arial" w:eastAsia="Times New Roman" w:hAnsi="Arial" w:cs="Arial"/>
          <w:sz w:val="24"/>
          <w:szCs w:val="24"/>
          <w:lang w:eastAsia="en-GB"/>
        </w:rPr>
        <w:t xml:space="preserve"> aware of who is responsible for health and safety.</w:t>
      </w:r>
    </w:p>
    <w:p w:rsidR="0065285E" w:rsidRPr="004655F8" w:rsidRDefault="0065285E" w:rsidP="0065285E">
      <w:pPr>
        <w:shd w:val="clear" w:color="auto" w:fill="FFFFFF"/>
        <w:spacing w:before="240" w:after="240" w:line="240" w:lineRule="atLeast"/>
        <w:textAlignment w:val="baseline"/>
        <w:outlineLvl w:val="3"/>
        <w:rPr>
          <w:rFonts w:ascii="Arial" w:eastAsia="Times New Roman" w:hAnsi="Arial" w:cs="Arial"/>
          <w:b/>
          <w:bCs/>
          <w:sz w:val="24"/>
          <w:szCs w:val="24"/>
          <w:lang w:eastAsia="en-GB"/>
        </w:rPr>
      </w:pPr>
      <w:r w:rsidRPr="004655F8">
        <w:rPr>
          <w:rFonts w:ascii="Arial" w:eastAsia="Times New Roman" w:hAnsi="Arial" w:cs="Arial"/>
          <w:b/>
          <w:bCs/>
          <w:sz w:val="24"/>
          <w:szCs w:val="24"/>
          <w:lang w:eastAsia="en-GB"/>
        </w:rPr>
        <w:t>General arrangements</w:t>
      </w:r>
    </w:p>
    <w:p w:rsidR="0065285E" w:rsidRPr="004655F8" w:rsidRDefault="007B62CC" w:rsidP="0065285E">
      <w:pPr>
        <w:numPr>
          <w:ilvl w:val="0"/>
          <w:numId w:val="3"/>
        </w:numPr>
        <w:shd w:val="clear" w:color="auto" w:fill="FFFFFF"/>
        <w:spacing w:after="0" w:line="330" w:lineRule="atLeast"/>
        <w:ind w:left="0" w:right="360"/>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The main activity of</w:t>
      </w:r>
      <w:r w:rsidR="0065285E" w:rsidRPr="004655F8">
        <w:rPr>
          <w:rFonts w:ascii="Arial" w:eastAsia="Times New Roman" w:hAnsi="Arial" w:cs="Arial"/>
          <w:sz w:val="24"/>
          <w:szCs w:val="24"/>
          <w:lang w:eastAsia="en-GB"/>
        </w:rPr>
        <w:t xml:space="preserve"> RWT is to organise social activities and support for the Rudheath &amp; Witton Community.  A risk assessment </w:t>
      </w:r>
      <w:proofErr w:type="gramStart"/>
      <w:r w:rsidR="0065285E" w:rsidRPr="004655F8">
        <w:rPr>
          <w:rFonts w:ascii="Arial" w:eastAsia="Times New Roman" w:hAnsi="Arial" w:cs="Arial"/>
          <w:sz w:val="24"/>
          <w:szCs w:val="24"/>
          <w:lang w:eastAsia="en-GB"/>
        </w:rPr>
        <w:t>will be carried out</w:t>
      </w:r>
      <w:proofErr w:type="gramEnd"/>
      <w:r w:rsidR="0065285E" w:rsidRPr="004655F8">
        <w:rPr>
          <w:rFonts w:ascii="Arial" w:eastAsia="Times New Roman" w:hAnsi="Arial" w:cs="Arial"/>
          <w:sz w:val="24"/>
          <w:szCs w:val="24"/>
          <w:lang w:eastAsia="en-GB"/>
        </w:rPr>
        <w:t xml:space="preserve"> before every one off event. This will include assessing risk as it relates to all aspects of the event </w:t>
      </w:r>
      <w:proofErr w:type="gramStart"/>
      <w:r w:rsidR="0065285E" w:rsidRPr="004655F8">
        <w:rPr>
          <w:rFonts w:ascii="Arial" w:eastAsia="Times New Roman" w:hAnsi="Arial" w:cs="Arial"/>
          <w:sz w:val="24"/>
          <w:szCs w:val="24"/>
          <w:lang w:eastAsia="en-GB"/>
        </w:rPr>
        <w:t>including:</w:t>
      </w:r>
      <w:proofErr w:type="gramEnd"/>
      <w:r w:rsidR="0065285E" w:rsidRPr="004655F8">
        <w:rPr>
          <w:rFonts w:ascii="Arial" w:eastAsia="Times New Roman" w:hAnsi="Arial" w:cs="Arial"/>
          <w:sz w:val="24"/>
          <w:szCs w:val="24"/>
          <w:lang w:eastAsia="en-GB"/>
        </w:rPr>
        <w:t xml:space="preserve"> equipment; venue; volunteers; attendees. Appropriate precautions </w:t>
      </w:r>
      <w:proofErr w:type="gramStart"/>
      <w:r w:rsidR="0065285E" w:rsidRPr="004655F8">
        <w:rPr>
          <w:rFonts w:ascii="Arial" w:eastAsia="Times New Roman" w:hAnsi="Arial" w:cs="Arial"/>
          <w:sz w:val="24"/>
          <w:szCs w:val="24"/>
          <w:lang w:eastAsia="en-GB"/>
        </w:rPr>
        <w:t>will be taken</w:t>
      </w:r>
      <w:proofErr w:type="gramEnd"/>
      <w:r w:rsidR="0065285E" w:rsidRPr="004655F8">
        <w:rPr>
          <w:rFonts w:ascii="Arial" w:eastAsia="Times New Roman" w:hAnsi="Arial" w:cs="Arial"/>
          <w:sz w:val="24"/>
          <w:szCs w:val="24"/>
          <w:lang w:eastAsia="en-GB"/>
        </w:rPr>
        <w:t xml:space="preserve"> to minimise hazards at all events and activities</w:t>
      </w:r>
      <w:r>
        <w:rPr>
          <w:rFonts w:ascii="Arial" w:eastAsia="Times New Roman" w:hAnsi="Arial" w:cs="Arial"/>
          <w:sz w:val="24"/>
          <w:szCs w:val="24"/>
          <w:lang w:eastAsia="en-GB"/>
        </w:rPr>
        <w:t>, including transmission of Covid-19</w:t>
      </w:r>
      <w:r w:rsidR="0065285E" w:rsidRPr="004655F8">
        <w:rPr>
          <w:rFonts w:ascii="Arial" w:eastAsia="Times New Roman" w:hAnsi="Arial" w:cs="Arial"/>
          <w:sz w:val="24"/>
          <w:szCs w:val="24"/>
          <w:lang w:eastAsia="en-GB"/>
        </w:rPr>
        <w:t>.</w:t>
      </w:r>
      <w:r>
        <w:rPr>
          <w:rFonts w:ascii="Arial" w:eastAsia="Times New Roman" w:hAnsi="Arial" w:cs="Arial"/>
          <w:sz w:val="24"/>
          <w:szCs w:val="24"/>
          <w:lang w:eastAsia="en-GB"/>
        </w:rPr>
        <w:t xml:space="preserve"> These risk assessments will need to </w:t>
      </w:r>
      <w:proofErr w:type="gramStart"/>
      <w:r>
        <w:rPr>
          <w:rFonts w:ascii="Arial" w:eastAsia="Times New Roman" w:hAnsi="Arial" w:cs="Arial"/>
          <w:sz w:val="24"/>
          <w:szCs w:val="24"/>
          <w:lang w:eastAsia="en-GB"/>
        </w:rPr>
        <w:t>be signed off</w:t>
      </w:r>
      <w:proofErr w:type="gramEnd"/>
      <w:r>
        <w:rPr>
          <w:rFonts w:ascii="Arial" w:eastAsia="Times New Roman" w:hAnsi="Arial" w:cs="Arial"/>
          <w:sz w:val="24"/>
          <w:szCs w:val="24"/>
          <w:lang w:eastAsia="en-GB"/>
        </w:rPr>
        <w:t xml:space="preserve"> by Groundwork as LTO.</w:t>
      </w:r>
    </w:p>
    <w:p w:rsidR="0065285E" w:rsidRPr="004655F8" w:rsidRDefault="0065285E" w:rsidP="0065285E">
      <w:pPr>
        <w:numPr>
          <w:ilvl w:val="0"/>
          <w:numId w:val="3"/>
        </w:numPr>
        <w:shd w:val="clear" w:color="auto" w:fill="FFFFFF"/>
        <w:spacing w:after="0" w:line="330" w:lineRule="atLeast"/>
        <w:ind w:left="0" w:right="360"/>
        <w:textAlignment w:val="baseline"/>
        <w:rPr>
          <w:rFonts w:ascii="Arial" w:eastAsia="Times New Roman" w:hAnsi="Arial" w:cs="Arial"/>
          <w:sz w:val="24"/>
          <w:szCs w:val="24"/>
          <w:lang w:eastAsia="en-GB"/>
        </w:rPr>
      </w:pPr>
      <w:r w:rsidRPr="004655F8">
        <w:rPr>
          <w:rFonts w:ascii="Arial" w:eastAsia="Times New Roman" w:hAnsi="Arial" w:cs="Arial"/>
          <w:sz w:val="24"/>
          <w:szCs w:val="24"/>
          <w:lang w:eastAsia="en-GB"/>
        </w:rPr>
        <w:t xml:space="preserve">For regular activities at the same venue or using the same equipment, such as our partnership meetings, we will carry out a general risk assessment for the event/activity/equipment/venue. All general risk assessments </w:t>
      </w:r>
      <w:proofErr w:type="gramStart"/>
      <w:r w:rsidRPr="004655F8">
        <w:rPr>
          <w:rFonts w:ascii="Arial" w:eastAsia="Times New Roman" w:hAnsi="Arial" w:cs="Arial"/>
          <w:sz w:val="24"/>
          <w:szCs w:val="24"/>
          <w:lang w:eastAsia="en-GB"/>
        </w:rPr>
        <w:t>will be reviewed</w:t>
      </w:r>
      <w:proofErr w:type="gramEnd"/>
      <w:r w:rsidRPr="004655F8">
        <w:rPr>
          <w:rFonts w:ascii="Arial" w:eastAsia="Times New Roman" w:hAnsi="Arial" w:cs="Arial"/>
          <w:sz w:val="24"/>
          <w:szCs w:val="24"/>
          <w:lang w:eastAsia="en-GB"/>
        </w:rPr>
        <w:t xml:space="preserve"> at least once</w:t>
      </w:r>
      <w:r w:rsidR="007B62CC">
        <w:rPr>
          <w:rFonts w:ascii="Arial" w:eastAsia="Times New Roman" w:hAnsi="Arial" w:cs="Arial"/>
          <w:sz w:val="24"/>
          <w:szCs w:val="24"/>
          <w:lang w:eastAsia="en-GB"/>
        </w:rPr>
        <w:t xml:space="preserve"> a year or more often if necessary due to Covid-19.</w:t>
      </w:r>
    </w:p>
    <w:p w:rsidR="0065285E" w:rsidRPr="004655F8" w:rsidRDefault="0065285E" w:rsidP="0065285E">
      <w:pPr>
        <w:numPr>
          <w:ilvl w:val="0"/>
          <w:numId w:val="3"/>
        </w:numPr>
        <w:shd w:val="clear" w:color="auto" w:fill="FFFFFF"/>
        <w:spacing w:after="0" w:line="330" w:lineRule="atLeast"/>
        <w:ind w:left="0" w:right="360"/>
        <w:textAlignment w:val="baseline"/>
        <w:rPr>
          <w:rFonts w:ascii="Arial" w:eastAsia="Times New Roman" w:hAnsi="Arial" w:cs="Arial"/>
          <w:sz w:val="24"/>
          <w:szCs w:val="24"/>
          <w:lang w:eastAsia="en-GB"/>
        </w:rPr>
      </w:pPr>
      <w:r w:rsidRPr="004655F8">
        <w:rPr>
          <w:rFonts w:ascii="Arial" w:eastAsia="Times New Roman" w:hAnsi="Arial" w:cs="Arial"/>
          <w:sz w:val="24"/>
          <w:szCs w:val="24"/>
          <w:lang w:eastAsia="en-GB"/>
        </w:rPr>
        <w:t xml:space="preserve">We will have a trained first aider present at all activities and small events.  Where there are larger public events of people </w:t>
      </w:r>
      <w:proofErr w:type="gramStart"/>
      <w:r w:rsidRPr="004655F8">
        <w:rPr>
          <w:rFonts w:ascii="Arial" w:eastAsia="Times New Roman" w:hAnsi="Arial" w:cs="Arial"/>
          <w:sz w:val="24"/>
          <w:szCs w:val="24"/>
          <w:lang w:eastAsia="en-GB"/>
        </w:rPr>
        <w:t>500+</w:t>
      </w:r>
      <w:proofErr w:type="gramEnd"/>
      <w:r w:rsidRPr="004655F8">
        <w:rPr>
          <w:rFonts w:ascii="Arial" w:eastAsia="Times New Roman" w:hAnsi="Arial" w:cs="Arial"/>
          <w:sz w:val="24"/>
          <w:szCs w:val="24"/>
          <w:lang w:eastAsia="en-GB"/>
        </w:rPr>
        <w:t xml:space="preserve"> we will employ a first aid provider to cover the event.</w:t>
      </w:r>
    </w:p>
    <w:p w:rsidR="0065285E" w:rsidRPr="004655F8" w:rsidRDefault="0065285E" w:rsidP="0065285E">
      <w:pPr>
        <w:numPr>
          <w:ilvl w:val="0"/>
          <w:numId w:val="3"/>
        </w:numPr>
        <w:shd w:val="clear" w:color="auto" w:fill="FFFFFF"/>
        <w:spacing w:after="0" w:line="330" w:lineRule="atLeast"/>
        <w:ind w:left="0" w:right="360"/>
        <w:textAlignment w:val="baseline"/>
        <w:rPr>
          <w:rFonts w:ascii="Arial" w:eastAsia="Times New Roman" w:hAnsi="Arial" w:cs="Arial"/>
          <w:sz w:val="24"/>
          <w:szCs w:val="24"/>
          <w:lang w:eastAsia="en-GB"/>
        </w:rPr>
      </w:pPr>
      <w:r w:rsidRPr="004655F8">
        <w:rPr>
          <w:rFonts w:ascii="Arial" w:eastAsia="Times New Roman" w:hAnsi="Arial" w:cs="Arial"/>
          <w:sz w:val="24"/>
          <w:szCs w:val="24"/>
          <w:lang w:eastAsia="en-GB"/>
        </w:rPr>
        <w:t>We will make sure all volunteers and staff at events and activities are aware of the location of fire exits.</w:t>
      </w:r>
    </w:p>
    <w:p w:rsidR="00210DCD" w:rsidRDefault="0065285E" w:rsidP="00210DCD">
      <w:pPr>
        <w:numPr>
          <w:ilvl w:val="0"/>
          <w:numId w:val="3"/>
        </w:numPr>
        <w:shd w:val="clear" w:color="auto" w:fill="FFFFFF"/>
        <w:spacing w:after="0" w:line="330" w:lineRule="atLeast"/>
        <w:ind w:left="0" w:right="360"/>
        <w:textAlignment w:val="baseline"/>
        <w:rPr>
          <w:rFonts w:ascii="Arial" w:eastAsia="Times New Roman" w:hAnsi="Arial" w:cs="Arial"/>
          <w:sz w:val="24"/>
          <w:szCs w:val="24"/>
          <w:lang w:eastAsia="en-GB"/>
        </w:rPr>
      </w:pPr>
      <w:r w:rsidRPr="004655F8">
        <w:rPr>
          <w:rFonts w:ascii="Arial" w:eastAsia="Times New Roman" w:hAnsi="Arial" w:cs="Arial"/>
          <w:sz w:val="24"/>
          <w:szCs w:val="24"/>
          <w:lang w:eastAsia="en-GB"/>
        </w:rPr>
        <w:t xml:space="preserve">All volunteers and staff </w:t>
      </w:r>
      <w:proofErr w:type="gramStart"/>
      <w:r w:rsidRPr="004655F8">
        <w:rPr>
          <w:rFonts w:ascii="Arial" w:eastAsia="Times New Roman" w:hAnsi="Arial" w:cs="Arial"/>
          <w:sz w:val="24"/>
          <w:szCs w:val="24"/>
          <w:lang w:eastAsia="en-GB"/>
        </w:rPr>
        <w:t>will be made</w:t>
      </w:r>
      <w:proofErr w:type="gramEnd"/>
      <w:r w:rsidRPr="004655F8">
        <w:rPr>
          <w:rFonts w:ascii="Arial" w:eastAsia="Times New Roman" w:hAnsi="Arial" w:cs="Arial"/>
          <w:sz w:val="24"/>
          <w:szCs w:val="24"/>
          <w:lang w:eastAsia="en-GB"/>
        </w:rPr>
        <w:t xml:space="preserve"> aware of the precautions they need to take as noted on the relevant </w:t>
      </w:r>
      <w:r w:rsidR="00210DCD">
        <w:rPr>
          <w:rFonts w:ascii="Arial" w:eastAsia="Times New Roman" w:hAnsi="Arial" w:cs="Arial"/>
          <w:sz w:val="24"/>
          <w:szCs w:val="24"/>
          <w:lang w:eastAsia="en-GB"/>
        </w:rPr>
        <w:t>risk assessment.</w:t>
      </w:r>
    </w:p>
    <w:p w:rsidR="0065285E" w:rsidRPr="00210DCD" w:rsidRDefault="0065285E" w:rsidP="00210DCD">
      <w:pPr>
        <w:numPr>
          <w:ilvl w:val="0"/>
          <w:numId w:val="3"/>
        </w:numPr>
        <w:shd w:val="clear" w:color="auto" w:fill="FFFFFF"/>
        <w:spacing w:after="0" w:line="330" w:lineRule="atLeast"/>
        <w:ind w:left="0" w:right="360"/>
        <w:textAlignment w:val="baseline"/>
        <w:rPr>
          <w:rFonts w:ascii="Arial" w:eastAsia="Times New Roman" w:hAnsi="Arial" w:cs="Arial"/>
          <w:sz w:val="24"/>
          <w:szCs w:val="24"/>
          <w:lang w:eastAsia="en-GB"/>
        </w:rPr>
      </w:pPr>
      <w:r w:rsidRPr="00210DCD">
        <w:rPr>
          <w:rFonts w:ascii="Arial" w:eastAsia="Times New Roman" w:hAnsi="Arial" w:cs="Arial"/>
          <w:sz w:val="24"/>
          <w:szCs w:val="24"/>
          <w:lang w:eastAsia="en-GB"/>
        </w:rPr>
        <w:lastRenderedPageBreak/>
        <w:t>No volunteer or employee will run an event or activity on their own, and at least two volunteers or employees should stay at an event until it is finished and the last attendees have left.</w:t>
      </w:r>
    </w:p>
    <w:p w:rsidR="0065285E" w:rsidRPr="004655F8" w:rsidRDefault="007B1454" w:rsidP="0065285E">
      <w:pPr>
        <w:numPr>
          <w:ilvl w:val="0"/>
          <w:numId w:val="3"/>
        </w:numPr>
        <w:shd w:val="clear" w:color="auto" w:fill="FFFFFF"/>
        <w:spacing w:after="0" w:line="330" w:lineRule="atLeast"/>
        <w:ind w:left="0" w:right="360"/>
        <w:textAlignment w:val="baseline"/>
        <w:rPr>
          <w:rFonts w:ascii="Arial" w:eastAsia="Times New Roman" w:hAnsi="Arial" w:cs="Arial"/>
          <w:sz w:val="24"/>
          <w:szCs w:val="24"/>
          <w:lang w:eastAsia="en-GB"/>
        </w:rPr>
      </w:pPr>
      <w:r w:rsidRPr="004655F8">
        <w:rPr>
          <w:rFonts w:ascii="Arial" w:eastAsia="Times New Roman" w:hAnsi="Arial" w:cs="Arial"/>
          <w:sz w:val="24"/>
          <w:szCs w:val="24"/>
          <w:lang w:eastAsia="en-GB"/>
        </w:rPr>
        <w:t>RWT will have</w:t>
      </w:r>
      <w:r w:rsidR="0065285E" w:rsidRPr="004655F8">
        <w:rPr>
          <w:rFonts w:ascii="Arial" w:eastAsia="Times New Roman" w:hAnsi="Arial" w:cs="Arial"/>
          <w:sz w:val="24"/>
          <w:szCs w:val="24"/>
          <w:lang w:eastAsia="en-GB"/>
        </w:rPr>
        <w:t xml:space="preserve"> Public Liability Insurance</w:t>
      </w:r>
      <w:r w:rsidRPr="004655F8">
        <w:rPr>
          <w:rFonts w:ascii="Arial" w:eastAsia="Times New Roman" w:hAnsi="Arial" w:cs="Arial"/>
          <w:sz w:val="24"/>
          <w:szCs w:val="24"/>
          <w:lang w:eastAsia="en-GB"/>
        </w:rPr>
        <w:t xml:space="preserve"> provided by Groundwork</w:t>
      </w:r>
      <w:r w:rsidR="004655F8" w:rsidRPr="004655F8">
        <w:rPr>
          <w:rFonts w:ascii="Arial" w:eastAsia="Times New Roman" w:hAnsi="Arial" w:cs="Arial"/>
          <w:sz w:val="24"/>
          <w:szCs w:val="24"/>
          <w:lang w:eastAsia="en-GB"/>
        </w:rPr>
        <w:t>/ appropriate organisation</w:t>
      </w:r>
      <w:r w:rsidRPr="004655F8">
        <w:rPr>
          <w:rFonts w:ascii="Arial" w:eastAsia="Times New Roman" w:hAnsi="Arial" w:cs="Arial"/>
          <w:sz w:val="24"/>
          <w:szCs w:val="24"/>
          <w:lang w:eastAsia="en-GB"/>
        </w:rPr>
        <w:t>.</w:t>
      </w:r>
    </w:p>
    <w:p w:rsidR="00210DCD" w:rsidRDefault="00210DCD" w:rsidP="00210DCD">
      <w:pPr>
        <w:pStyle w:val="Heading1"/>
        <w:rPr>
          <w:rFonts w:ascii="Open Sans Light" w:hAnsi="Open Sans Light" w:cs="Open Sans Light"/>
          <w:b w:val="0"/>
          <w:color w:val="5EADE0"/>
          <w:sz w:val="24"/>
          <w:szCs w:val="24"/>
        </w:rPr>
      </w:pPr>
    </w:p>
    <w:p w:rsidR="00210DCD" w:rsidRPr="00210DCD" w:rsidRDefault="00210DCD" w:rsidP="00210DCD">
      <w:pPr>
        <w:rPr>
          <w:rFonts w:ascii="Arial" w:hAnsi="Arial" w:cs="Arial"/>
          <w:b/>
          <w:sz w:val="24"/>
          <w:szCs w:val="24"/>
        </w:rPr>
      </w:pPr>
      <w:r w:rsidRPr="00210DCD">
        <w:rPr>
          <w:rFonts w:ascii="Arial" w:hAnsi="Arial" w:cs="Arial"/>
          <w:b/>
          <w:sz w:val="24"/>
          <w:szCs w:val="24"/>
        </w:rPr>
        <w:t>Risk assessments</w:t>
      </w:r>
    </w:p>
    <w:p w:rsidR="00210DCD" w:rsidRPr="00210DCD" w:rsidRDefault="00210DCD" w:rsidP="00210DCD">
      <w:pPr>
        <w:rPr>
          <w:rFonts w:ascii="Arial" w:hAnsi="Arial" w:cs="Arial"/>
          <w:b/>
          <w:sz w:val="24"/>
          <w:szCs w:val="24"/>
        </w:rPr>
      </w:pPr>
      <w:r w:rsidRPr="00210DCD">
        <w:rPr>
          <w:rFonts w:ascii="Arial" w:hAnsi="Arial" w:cs="Arial"/>
          <w:sz w:val="24"/>
          <w:szCs w:val="24"/>
        </w:rPr>
        <w:t xml:space="preserve">Risk assessments shall be carried out at all </w:t>
      </w:r>
      <w:r w:rsidR="007B62CC">
        <w:rPr>
          <w:rFonts w:ascii="Arial" w:hAnsi="Arial" w:cs="Arial"/>
          <w:sz w:val="24"/>
          <w:szCs w:val="24"/>
        </w:rPr>
        <w:t>RWT</w:t>
      </w:r>
      <w:r w:rsidRPr="00210DCD">
        <w:rPr>
          <w:rFonts w:ascii="Arial" w:hAnsi="Arial" w:cs="Arial"/>
          <w:sz w:val="24"/>
          <w:szCs w:val="24"/>
        </w:rPr>
        <w:t xml:space="preserve"> premises in order to identify hazards, determine risks, and put in place any necessary preventative measures. </w:t>
      </w:r>
      <w:r w:rsidR="007B62CC">
        <w:rPr>
          <w:rFonts w:ascii="Arial" w:hAnsi="Arial" w:cs="Arial"/>
          <w:sz w:val="24"/>
          <w:szCs w:val="24"/>
        </w:rPr>
        <w:t>These will all now include risk assessments relating to transmission of Covid-19.</w:t>
      </w:r>
    </w:p>
    <w:p w:rsidR="00210DCD" w:rsidRPr="00210DCD" w:rsidRDefault="00210DCD" w:rsidP="00210DCD">
      <w:pPr>
        <w:rPr>
          <w:rFonts w:ascii="Arial" w:hAnsi="Arial" w:cs="Arial"/>
          <w:b/>
          <w:sz w:val="24"/>
          <w:szCs w:val="24"/>
        </w:rPr>
      </w:pPr>
      <w:proofErr w:type="gramStart"/>
      <w:r w:rsidRPr="00210DCD">
        <w:rPr>
          <w:rFonts w:ascii="Arial" w:hAnsi="Arial" w:cs="Arial"/>
          <w:sz w:val="24"/>
          <w:szCs w:val="24"/>
        </w:rPr>
        <w:t>Risk assessments will be conducted by the Competent Person, in consultation with the appropriate staff member(s)/volunteers</w:t>
      </w:r>
      <w:proofErr w:type="gramEnd"/>
      <w:r w:rsidRPr="00210DCD">
        <w:rPr>
          <w:rFonts w:ascii="Arial" w:hAnsi="Arial" w:cs="Arial"/>
          <w:sz w:val="24"/>
          <w:szCs w:val="24"/>
        </w:rPr>
        <w:t xml:space="preserve">. </w:t>
      </w:r>
    </w:p>
    <w:p w:rsidR="00210DCD" w:rsidRDefault="00210DCD" w:rsidP="00210DCD">
      <w:pPr>
        <w:rPr>
          <w:rFonts w:ascii="Arial" w:hAnsi="Arial" w:cs="Arial"/>
          <w:sz w:val="24"/>
          <w:szCs w:val="24"/>
        </w:rPr>
      </w:pPr>
      <w:r w:rsidRPr="00210DCD">
        <w:rPr>
          <w:rFonts w:ascii="Arial" w:hAnsi="Arial" w:cs="Arial"/>
          <w:sz w:val="24"/>
          <w:szCs w:val="24"/>
        </w:rPr>
        <w:t xml:space="preserve">Risk assessments shall be recorded in writing, and be subject to an annual review. If circumstances change (for example new </w:t>
      </w:r>
      <w:proofErr w:type="gramStart"/>
      <w:r w:rsidRPr="00210DCD">
        <w:rPr>
          <w:rFonts w:ascii="Arial" w:hAnsi="Arial" w:cs="Arial"/>
          <w:sz w:val="24"/>
          <w:szCs w:val="24"/>
        </w:rPr>
        <w:t>offices)</w:t>
      </w:r>
      <w:proofErr w:type="gramEnd"/>
      <w:r w:rsidRPr="00210DCD">
        <w:rPr>
          <w:rFonts w:ascii="Arial" w:hAnsi="Arial" w:cs="Arial"/>
          <w:sz w:val="24"/>
          <w:szCs w:val="24"/>
        </w:rPr>
        <w:t xml:space="preserve"> it may be necessary to undertake an earlier review. </w:t>
      </w:r>
    </w:p>
    <w:p w:rsidR="007B62CC" w:rsidRPr="00210DCD" w:rsidRDefault="007B62CC" w:rsidP="00210DCD">
      <w:pPr>
        <w:rPr>
          <w:rFonts w:ascii="Arial" w:hAnsi="Arial" w:cs="Arial"/>
          <w:b/>
          <w:sz w:val="24"/>
          <w:szCs w:val="24"/>
        </w:rPr>
      </w:pPr>
      <w:r>
        <w:rPr>
          <w:rFonts w:ascii="Arial" w:hAnsi="Arial" w:cs="Arial"/>
          <w:sz w:val="24"/>
          <w:szCs w:val="24"/>
        </w:rPr>
        <w:t xml:space="preserve">These </w:t>
      </w:r>
      <w:proofErr w:type="gramStart"/>
      <w:r>
        <w:rPr>
          <w:rFonts w:ascii="Arial" w:hAnsi="Arial" w:cs="Arial"/>
          <w:sz w:val="24"/>
          <w:szCs w:val="24"/>
        </w:rPr>
        <w:t>will be considered</w:t>
      </w:r>
      <w:proofErr w:type="gramEnd"/>
      <w:r>
        <w:rPr>
          <w:rFonts w:ascii="Arial" w:hAnsi="Arial" w:cs="Arial"/>
          <w:sz w:val="24"/>
          <w:szCs w:val="24"/>
        </w:rPr>
        <w:t xml:space="preserve"> in line with any other appropriate risk assessments – such as </w:t>
      </w:r>
      <w:proofErr w:type="spellStart"/>
      <w:r>
        <w:rPr>
          <w:rFonts w:ascii="Arial" w:hAnsi="Arial" w:cs="Arial"/>
          <w:sz w:val="24"/>
          <w:szCs w:val="24"/>
        </w:rPr>
        <w:t>Rudheath</w:t>
      </w:r>
      <w:proofErr w:type="spellEnd"/>
      <w:r>
        <w:rPr>
          <w:rFonts w:ascii="Arial" w:hAnsi="Arial" w:cs="Arial"/>
          <w:sz w:val="24"/>
          <w:szCs w:val="24"/>
        </w:rPr>
        <w:t xml:space="preserve"> Parish Council for The Venue.</w:t>
      </w:r>
    </w:p>
    <w:p w:rsidR="00210DCD" w:rsidRPr="00210DCD" w:rsidRDefault="00210DCD" w:rsidP="00210DCD">
      <w:pPr>
        <w:rPr>
          <w:rFonts w:ascii="Arial" w:hAnsi="Arial" w:cs="Arial"/>
          <w:b/>
          <w:sz w:val="24"/>
          <w:szCs w:val="24"/>
        </w:rPr>
      </w:pPr>
      <w:r w:rsidRPr="00210DCD">
        <w:rPr>
          <w:rFonts w:ascii="Arial" w:hAnsi="Arial" w:cs="Arial"/>
          <w:b/>
          <w:sz w:val="24"/>
          <w:szCs w:val="24"/>
        </w:rPr>
        <w:t xml:space="preserve">Concerns over safety </w:t>
      </w:r>
    </w:p>
    <w:p w:rsidR="00210DCD" w:rsidRPr="00210DCD" w:rsidRDefault="00210DCD" w:rsidP="00210DCD">
      <w:pPr>
        <w:rPr>
          <w:rFonts w:ascii="Arial" w:hAnsi="Arial" w:cs="Arial"/>
          <w:b/>
          <w:sz w:val="24"/>
          <w:szCs w:val="24"/>
        </w:rPr>
      </w:pPr>
      <w:r w:rsidRPr="00210DCD">
        <w:rPr>
          <w:rFonts w:ascii="Arial" w:hAnsi="Arial" w:cs="Arial"/>
          <w:sz w:val="24"/>
          <w:szCs w:val="24"/>
        </w:rPr>
        <w:t xml:space="preserve">All employees/volunteers of </w:t>
      </w:r>
      <w:r>
        <w:rPr>
          <w:rFonts w:ascii="Arial" w:hAnsi="Arial" w:cs="Arial"/>
          <w:sz w:val="24"/>
          <w:szCs w:val="24"/>
        </w:rPr>
        <w:t xml:space="preserve">RWT </w:t>
      </w:r>
      <w:r w:rsidRPr="00210DCD">
        <w:rPr>
          <w:rFonts w:ascii="Arial" w:hAnsi="Arial" w:cs="Arial"/>
          <w:sz w:val="24"/>
          <w:szCs w:val="24"/>
        </w:rPr>
        <w:t xml:space="preserve">have the right and responsibility to raise any matters concerning health and safety with the appropriate responsible person. </w:t>
      </w:r>
    </w:p>
    <w:p w:rsidR="00210DCD" w:rsidRPr="00210DCD" w:rsidRDefault="00210DCD" w:rsidP="00210DCD">
      <w:pPr>
        <w:rPr>
          <w:rFonts w:ascii="Arial" w:hAnsi="Arial" w:cs="Arial"/>
          <w:b/>
          <w:sz w:val="24"/>
          <w:szCs w:val="24"/>
        </w:rPr>
      </w:pPr>
      <w:r w:rsidRPr="00210DCD">
        <w:rPr>
          <w:rFonts w:ascii="Arial" w:hAnsi="Arial" w:cs="Arial"/>
          <w:sz w:val="24"/>
          <w:szCs w:val="24"/>
        </w:rPr>
        <w:t xml:space="preserve">Any staff/volunteer, who considers that a health and safety issue </w:t>
      </w:r>
      <w:proofErr w:type="gramStart"/>
      <w:r w:rsidRPr="00210DCD">
        <w:rPr>
          <w:rFonts w:ascii="Arial" w:hAnsi="Arial" w:cs="Arial"/>
          <w:sz w:val="24"/>
          <w:szCs w:val="24"/>
        </w:rPr>
        <w:t>has not been dealt with</w:t>
      </w:r>
      <w:proofErr w:type="gramEnd"/>
      <w:r w:rsidRPr="00210DCD">
        <w:rPr>
          <w:rFonts w:ascii="Arial" w:hAnsi="Arial" w:cs="Arial"/>
          <w:sz w:val="24"/>
          <w:szCs w:val="24"/>
        </w:rPr>
        <w:t xml:space="preserve"> satisfactorily, may discuss the matter with their</w:t>
      </w:r>
      <w:r>
        <w:rPr>
          <w:rFonts w:ascii="Arial" w:hAnsi="Arial" w:cs="Arial"/>
          <w:sz w:val="24"/>
          <w:szCs w:val="24"/>
        </w:rPr>
        <w:t xml:space="preserve"> supervisor/ RWT staff member</w:t>
      </w:r>
      <w:r w:rsidRPr="00210DCD">
        <w:rPr>
          <w:rFonts w:ascii="Arial" w:hAnsi="Arial" w:cs="Arial"/>
          <w:sz w:val="24"/>
          <w:szCs w:val="24"/>
        </w:rPr>
        <w:t xml:space="preserve">, with a view to pursuing the matter either informally, or through the </w:t>
      </w:r>
      <w:r>
        <w:rPr>
          <w:rFonts w:ascii="Arial" w:hAnsi="Arial" w:cs="Arial"/>
          <w:sz w:val="24"/>
          <w:szCs w:val="24"/>
        </w:rPr>
        <w:t>problem solving</w:t>
      </w:r>
      <w:r w:rsidRPr="00210DCD">
        <w:rPr>
          <w:rFonts w:ascii="Arial" w:hAnsi="Arial" w:cs="Arial"/>
          <w:sz w:val="24"/>
          <w:szCs w:val="24"/>
        </w:rPr>
        <w:t xml:space="preserve"> procedure. </w:t>
      </w:r>
    </w:p>
    <w:p w:rsidR="00210DCD" w:rsidRPr="00210DCD" w:rsidRDefault="00210DCD" w:rsidP="00210DCD">
      <w:pPr>
        <w:rPr>
          <w:rFonts w:ascii="Arial" w:hAnsi="Arial" w:cs="Arial"/>
          <w:b/>
          <w:sz w:val="24"/>
          <w:szCs w:val="24"/>
        </w:rPr>
      </w:pPr>
      <w:r w:rsidRPr="00210DCD">
        <w:rPr>
          <w:rFonts w:ascii="Arial" w:hAnsi="Arial" w:cs="Arial"/>
          <w:b/>
          <w:sz w:val="24"/>
          <w:szCs w:val="24"/>
        </w:rPr>
        <w:t xml:space="preserve">Hazards </w:t>
      </w:r>
    </w:p>
    <w:p w:rsidR="00210DCD" w:rsidRPr="00210DCD" w:rsidRDefault="00210DCD" w:rsidP="00210DCD">
      <w:pPr>
        <w:rPr>
          <w:rFonts w:ascii="Arial" w:hAnsi="Arial" w:cs="Arial"/>
          <w:b/>
          <w:sz w:val="24"/>
          <w:szCs w:val="24"/>
        </w:rPr>
      </w:pPr>
      <w:r w:rsidRPr="00210DCD">
        <w:rPr>
          <w:rFonts w:ascii="Arial" w:hAnsi="Arial" w:cs="Arial"/>
          <w:sz w:val="24"/>
          <w:szCs w:val="24"/>
        </w:rPr>
        <w:t>Staff/volunte</w:t>
      </w:r>
      <w:r>
        <w:rPr>
          <w:rFonts w:ascii="Arial" w:hAnsi="Arial" w:cs="Arial"/>
          <w:sz w:val="24"/>
          <w:szCs w:val="24"/>
        </w:rPr>
        <w:t xml:space="preserve">ers are requested to advise RWT staff </w:t>
      </w:r>
      <w:r w:rsidRPr="00210DCD">
        <w:rPr>
          <w:rFonts w:ascii="Arial" w:hAnsi="Arial" w:cs="Arial"/>
          <w:sz w:val="24"/>
          <w:szCs w:val="24"/>
        </w:rPr>
        <w:t xml:space="preserve">of any malfunction or signs of wear and </w:t>
      </w:r>
      <w:proofErr w:type="gramStart"/>
      <w:r w:rsidRPr="00210DCD">
        <w:rPr>
          <w:rFonts w:ascii="Arial" w:hAnsi="Arial" w:cs="Arial"/>
          <w:sz w:val="24"/>
          <w:szCs w:val="24"/>
        </w:rPr>
        <w:t>tear which are dangerous, in respect of any electrical appliances</w:t>
      </w:r>
      <w:proofErr w:type="gramEnd"/>
      <w:r w:rsidRPr="00210DCD">
        <w:rPr>
          <w:rFonts w:ascii="Arial" w:hAnsi="Arial" w:cs="Arial"/>
          <w:sz w:val="24"/>
          <w:szCs w:val="24"/>
        </w:rPr>
        <w:t xml:space="preserve"> or o</w:t>
      </w:r>
      <w:r>
        <w:rPr>
          <w:rFonts w:ascii="Arial" w:hAnsi="Arial" w:cs="Arial"/>
          <w:sz w:val="24"/>
          <w:szCs w:val="24"/>
        </w:rPr>
        <w:t xml:space="preserve">ther equipment situated in the </w:t>
      </w:r>
      <w:r w:rsidRPr="00210DCD">
        <w:rPr>
          <w:rFonts w:ascii="Arial" w:hAnsi="Arial" w:cs="Arial"/>
          <w:sz w:val="24"/>
          <w:szCs w:val="24"/>
        </w:rPr>
        <w:t>premises</w:t>
      </w:r>
      <w:r>
        <w:rPr>
          <w:rFonts w:ascii="Arial" w:hAnsi="Arial" w:cs="Arial"/>
          <w:sz w:val="24"/>
          <w:szCs w:val="24"/>
        </w:rPr>
        <w:t>, whether at RWT office or another location</w:t>
      </w:r>
      <w:r w:rsidRPr="00210DCD">
        <w:rPr>
          <w:rFonts w:ascii="Arial" w:hAnsi="Arial" w:cs="Arial"/>
          <w:sz w:val="24"/>
          <w:szCs w:val="24"/>
        </w:rPr>
        <w:t xml:space="preserve">. </w:t>
      </w:r>
    </w:p>
    <w:p w:rsidR="00210DCD" w:rsidRPr="00210DCD" w:rsidRDefault="00210DCD" w:rsidP="00210DCD">
      <w:pPr>
        <w:rPr>
          <w:rFonts w:ascii="Arial" w:hAnsi="Arial" w:cs="Arial"/>
          <w:b/>
          <w:sz w:val="24"/>
          <w:szCs w:val="24"/>
        </w:rPr>
      </w:pPr>
      <w:r w:rsidRPr="00210DCD">
        <w:rPr>
          <w:rFonts w:ascii="Arial" w:hAnsi="Arial" w:cs="Arial"/>
          <w:sz w:val="24"/>
          <w:szCs w:val="24"/>
        </w:rPr>
        <w:t xml:space="preserve">Employees/volunteers are instructed to ensure that all electrical equipment </w:t>
      </w:r>
      <w:proofErr w:type="gramStart"/>
      <w:r w:rsidRPr="00210DCD">
        <w:rPr>
          <w:rFonts w:ascii="Arial" w:hAnsi="Arial" w:cs="Arial"/>
          <w:sz w:val="24"/>
          <w:szCs w:val="24"/>
        </w:rPr>
        <w:t>is switched off</w:t>
      </w:r>
      <w:proofErr w:type="gramEnd"/>
      <w:r w:rsidRPr="00210DCD">
        <w:rPr>
          <w:rFonts w:ascii="Arial" w:hAnsi="Arial" w:cs="Arial"/>
          <w:sz w:val="24"/>
          <w:szCs w:val="24"/>
        </w:rPr>
        <w:t xml:space="preserve"> and left in a safe condition after use. </w:t>
      </w:r>
    </w:p>
    <w:p w:rsidR="00210DCD" w:rsidRPr="00210DCD" w:rsidRDefault="00210DCD" w:rsidP="00210DCD">
      <w:pPr>
        <w:rPr>
          <w:rFonts w:ascii="Arial" w:hAnsi="Arial" w:cs="Arial"/>
          <w:b/>
          <w:sz w:val="24"/>
          <w:szCs w:val="24"/>
        </w:rPr>
      </w:pPr>
      <w:r w:rsidRPr="00210DCD">
        <w:rPr>
          <w:rFonts w:ascii="Arial" w:hAnsi="Arial" w:cs="Arial"/>
          <w:sz w:val="24"/>
          <w:szCs w:val="24"/>
        </w:rPr>
        <w:t xml:space="preserve">The </w:t>
      </w:r>
      <w:r>
        <w:rPr>
          <w:rFonts w:ascii="Arial" w:hAnsi="Arial" w:cs="Arial"/>
          <w:sz w:val="24"/>
          <w:szCs w:val="24"/>
        </w:rPr>
        <w:t>RWT staff</w:t>
      </w:r>
      <w:r w:rsidRPr="00210DCD">
        <w:rPr>
          <w:rFonts w:ascii="Arial" w:hAnsi="Arial" w:cs="Arial"/>
          <w:sz w:val="24"/>
          <w:szCs w:val="24"/>
        </w:rPr>
        <w:t xml:space="preserve"> will ensure that all </w:t>
      </w:r>
      <w:r>
        <w:rPr>
          <w:rFonts w:ascii="Arial" w:hAnsi="Arial" w:cs="Arial"/>
          <w:sz w:val="24"/>
          <w:szCs w:val="24"/>
        </w:rPr>
        <w:t xml:space="preserve">RWT </w:t>
      </w:r>
      <w:r w:rsidRPr="00210DCD">
        <w:rPr>
          <w:rFonts w:ascii="Arial" w:hAnsi="Arial" w:cs="Arial"/>
          <w:sz w:val="24"/>
          <w:szCs w:val="24"/>
        </w:rPr>
        <w:t xml:space="preserve">electrical equipment is subject to annual safety testing where appropriate. </w:t>
      </w:r>
    </w:p>
    <w:p w:rsidR="00210DCD" w:rsidRPr="00210DCD" w:rsidRDefault="00210DCD" w:rsidP="00210DCD">
      <w:pPr>
        <w:rPr>
          <w:rFonts w:ascii="Arial" w:hAnsi="Arial" w:cs="Arial"/>
          <w:b/>
          <w:sz w:val="24"/>
          <w:szCs w:val="24"/>
        </w:rPr>
      </w:pPr>
      <w:r w:rsidRPr="00210DCD">
        <w:rPr>
          <w:rFonts w:ascii="Arial" w:hAnsi="Arial" w:cs="Arial"/>
          <w:b/>
          <w:sz w:val="24"/>
          <w:szCs w:val="24"/>
        </w:rPr>
        <w:t xml:space="preserve">Emergency procedures </w:t>
      </w:r>
    </w:p>
    <w:p w:rsidR="00210DCD" w:rsidRPr="00210DCD" w:rsidRDefault="00210DCD" w:rsidP="00210DCD">
      <w:pPr>
        <w:rPr>
          <w:rFonts w:ascii="Arial" w:hAnsi="Arial" w:cs="Arial"/>
          <w:b/>
          <w:sz w:val="24"/>
          <w:szCs w:val="24"/>
        </w:rPr>
      </w:pPr>
      <w:proofErr w:type="gramStart"/>
      <w:r w:rsidRPr="00210DCD">
        <w:rPr>
          <w:rFonts w:ascii="Arial" w:hAnsi="Arial" w:cs="Arial"/>
          <w:sz w:val="24"/>
          <w:szCs w:val="24"/>
        </w:rPr>
        <w:t xml:space="preserve">Procedures will be established by the </w:t>
      </w:r>
      <w:r>
        <w:rPr>
          <w:rFonts w:ascii="Arial" w:hAnsi="Arial" w:cs="Arial"/>
          <w:sz w:val="24"/>
          <w:szCs w:val="24"/>
        </w:rPr>
        <w:t>RWT staff/ group leaders</w:t>
      </w:r>
      <w:r w:rsidRPr="00210DCD">
        <w:rPr>
          <w:rFonts w:ascii="Arial" w:hAnsi="Arial" w:cs="Arial"/>
          <w:sz w:val="24"/>
          <w:szCs w:val="24"/>
        </w:rPr>
        <w:t xml:space="preserve"> for the emergency evacuation of the </w:t>
      </w:r>
      <w:r>
        <w:rPr>
          <w:rFonts w:ascii="Arial" w:hAnsi="Arial" w:cs="Arial"/>
          <w:sz w:val="24"/>
          <w:szCs w:val="24"/>
        </w:rPr>
        <w:t>venue</w:t>
      </w:r>
      <w:r w:rsidRPr="00210DCD">
        <w:rPr>
          <w:rFonts w:ascii="Arial" w:hAnsi="Arial" w:cs="Arial"/>
          <w:sz w:val="24"/>
          <w:szCs w:val="24"/>
        </w:rPr>
        <w:t xml:space="preserve"> in line with the building</w:t>
      </w:r>
      <w:proofErr w:type="gramEnd"/>
      <w:r w:rsidRPr="00210DCD">
        <w:rPr>
          <w:rFonts w:ascii="Arial" w:hAnsi="Arial" w:cs="Arial"/>
          <w:sz w:val="24"/>
          <w:szCs w:val="24"/>
        </w:rPr>
        <w:t xml:space="preserve"> procedures. </w:t>
      </w:r>
    </w:p>
    <w:p w:rsidR="00210DCD" w:rsidRPr="00210DCD" w:rsidRDefault="00210DCD" w:rsidP="00210DCD">
      <w:pPr>
        <w:rPr>
          <w:rFonts w:ascii="Arial" w:hAnsi="Arial" w:cs="Arial"/>
          <w:b/>
          <w:sz w:val="24"/>
          <w:szCs w:val="24"/>
        </w:rPr>
      </w:pPr>
      <w:r w:rsidRPr="00210DCD">
        <w:rPr>
          <w:rFonts w:ascii="Arial" w:hAnsi="Arial" w:cs="Arial"/>
          <w:sz w:val="24"/>
          <w:szCs w:val="24"/>
        </w:rPr>
        <w:t xml:space="preserve">All employees, volunteers, and sub-contractors working on </w:t>
      </w:r>
      <w:r>
        <w:rPr>
          <w:rFonts w:ascii="Arial" w:hAnsi="Arial" w:cs="Arial"/>
          <w:sz w:val="24"/>
          <w:szCs w:val="24"/>
        </w:rPr>
        <w:t>RWT</w:t>
      </w:r>
      <w:r w:rsidRPr="00210DCD">
        <w:rPr>
          <w:rFonts w:ascii="Arial" w:hAnsi="Arial" w:cs="Arial"/>
          <w:sz w:val="24"/>
          <w:szCs w:val="24"/>
        </w:rPr>
        <w:t xml:space="preserve"> premises </w:t>
      </w:r>
      <w:proofErr w:type="gramStart"/>
      <w:r w:rsidRPr="00210DCD">
        <w:rPr>
          <w:rFonts w:ascii="Arial" w:hAnsi="Arial" w:cs="Arial"/>
          <w:sz w:val="24"/>
          <w:szCs w:val="24"/>
        </w:rPr>
        <w:t>will be informed</w:t>
      </w:r>
      <w:proofErr w:type="gramEnd"/>
      <w:r w:rsidRPr="00210DCD">
        <w:rPr>
          <w:rFonts w:ascii="Arial" w:hAnsi="Arial" w:cs="Arial"/>
          <w:sz w:val="24"/>
          <w:szCs w:val="24"/>
        </w:rPr>
        <w:t xml:space="preserve"> of the procedures and notices will be displayed prominently to advise visitors of the procedures. </w:t>
      </w:r>
    </w:p>
    <w:p w:rsidR="00210DCD" w:rsidRDefault="00210DCD" w:rsidP="00210DCD">
      <w:pPr>
        <w:rPr>
          <w:rFonts w:ascii="Arial" w:hAnsi="Arial" w:cs="Arial"/>
          <w:sz w:val="24"/>
          <w:szCs w:val="24"/>
        </w:rPr>
      </w:pPr>
      <w:r w:rsidRPr="00210DCD">
        <w:rPr>
          <w:rFonts w:ascii="Arial" w:hAnsi="Arial" w:cs="Arial"/>
          <w:sz w:val="24"/>
          <w:szCs w:val="24"/>
        </w:rPr>
        <w:lastRenderedPageBreak/>
        <w:t xml:space="preserve">Employees/volunteers should be familiarised with the site and operating instructions of any fire extinguishers situated on </w:t>
      </w:r>
      <w:r>
        <w:rPr>
          <w:rFonts w:ascii="Arial" w:hAnsi="Arial" w:cs="Arial"/>
          <w:sz w:val="24"/>
          <w:szCs w:val="24"/>
        </w:rPr>
        <w:t>RWT</w:t>
      </w:r>
      <w:r w:rsidRPr="00210DCD">
        <w:rPr>
          <w:rFonts w:ascii="Arial" w:hAnsi="Arial" w:cs="Arial"/>
          <w:sz w:val="24"/>
          <w:szCs w:val="24"/>
        </w:rPr>
        <w:t xml:space="preserve"> premises. </w:t>
      </w:r>
    </w:p>
    <w:p w:rsidR="00210DCD" w:rsidRPr="00210DCD" w:rsidRDefault="00210DCD" w:rsidP="00210DCD">
      <w:pPr>
        <w:rPr>
          <w:rFonts w:ascii="Arial" w:hAnsi="Arial" w:cs="Arial"/>
          <w:b/>
          <w:sz w:val="24"/>
          <w:szCs w:val="24"/>
        </w:rPr>
      </w:pPr>
      <w:r>
        <w:rPr>
          <w:rFonts w:ascii="Arial" w:hAnsi="Arial" w:cs="Arial"/>
          <w:sz w:val="24"/>
          <w:szCs w:val="24"/>
        </w:rPr>
        <w:t xml:space="preserve">RWT uses The Venue for many of their activities – the responsible people are </w:t>
      </w:r>
      <w:proofErr w:type="spellStart"/>
      <w:r>
        <w:rPr>
          <w:rFonts w:ascii="Arial" w:hAnsi="Arial" w:cs="Arial"/>
          <w:sz w:val="24"/>
          <w:szCs w:val="24"/>
        </w:rPr>
        <w:t>Rudheath</w:t>
      </w:r>
      <w:proofErr w:type="spellEnd"/>
      <w:r>
        <w:rPr>
          <w:rFonts w:ascii="Arial" w:hAnsi="Arial" w:cs="Arial"/>
          <w:sz w:val="24"/>
          <w:szCs w:val="24"/>
        </w:rPr>
        <w:t xml:space="preserve"> Parish Council. The fire mars</w:t>
      </w:r>
      <w:r w:rsidR="007B62CC">
        <w:rPr>
          <w:rFonts w:ascii="Arial" w:hAnsi="Arial" w:cs="Arial"/>
          <w:sz w:val="24"/>
          <w:szCs w:val="24"/>
        </w:rPr>
        <w:t>hal at the site is Jeanette Catterall (Little Owls Pre-School).</w:t>
      </w:r>
    </w:p>
    <w:p w:rsidR="00210DCD" w:rsidRDefault="00210DCD" w:rsidP="00210DCD">
      <w:pPr>
        <w:rPr>
          <w:rFonts w:ascii="Arial" w:hAnsi="Arial" w:cs="Arial"/>
          <w:sz w:val="24"/>
          <w:szCs w:val="24"/>
        </w:rPr>
      </w:pPr>
    </w:p>
    <w:p w:rsidR="00210DCD" w:rsidRPr="00E00DE1" w:rsidRDefault="00210DCD" w:rsidP="00210DCD">
      <w:pPr>
        <w:rPr>
          <w:rFonts w:ascii="Arial" w:hAnsi="Arial" w:cs="Arial"/>
          <w:b/>
          <w:sz w:val="24"/>
          <w:szCs w:val="24"/>
        </w:rPr>
      </w:pPr>
      <w:r w:rsidRPr="00E00DE1">
        <w:rPr>
          <w:rFonts w:ascii="Arial" w:hAnsi="Arial" w:cs="Arial"/>
          <w:b/>
          <w:sz w:val="24"/>
          <w:szCs w:val="24"/>
        </w:rPr>
        <w:t xml:space="preserve">Accidents </w:t>
      </w:r>
    </w:p>
    <w:p w:rsidR="00210DCD" w:rsidRPr="00210DCD" w:rsidRDefault="00210DCD" w:rsidP="00210DCD">
      <w:pPr>
        <w:rPr>
          <w:rFonts w:ascii="Arial" w:hAnsi="Arial" w:cs="Arial"/>
          <w:b/>
          <w:sz w:val="24"/>
          <w:szCs w:val="24"/>
        </w:rPr>
      </w:pPr>
      <w:r w:rsidRPr="00210DCD">
        <w:rPr>
          <w:rFonts w:ascii="Arial" w:hAnsi="Arial" w:cs="Arial"/>
          <w:sz w:val="24"/>
          <w:szCs w:val="24"/>
        </w:rPr>
        <w:t xml:space="preserve">Serious accidents </w:t>
      </w:r>
      <w:proofErr w:type="gramStart"/>
      <w:r w:rsidRPr="00210DCD">
        <w:rPr>
          <w:rFonts w:ascii="Arial" w:hAnsi="Arial" w:cs="Arial"/>
          <w:sz w:val="24"/>
          <w:szCs w:val="24"/>
        </w:rPr>
        <w:t>shall be reported</w:t>
      </w:r>
      <w:proofErr w:type="gramEnd"/>
      <w:r w:rsidRPr="00210DCD">
        <w:rPr>
          <w:rFonts w:ascii="Arial" w:hAnsi="Arial" w:cs="Arial"/>
          <w:sz w:val="24"/>
          <w:szCs w:val="24"/>
        </w:rPr>
        <w:t xml:space="preserve"> immediately to </w:t>
      </w:r>
      <w:r>
        <w:rPr>
          <w:rFonts w:ascii="Arial" w:hAnsi="Arial" w:cs="Arial"/>
          <w:sz w:val="24"/>
          <w:szCs w:val="24"/>
        </w:rPr>
        <w:t>RWT staff</w:t>
      </w:r>
      <w:r w:rsidRPr="00210DCD">
        <w:rPr>
          <w:rFonts w:ascii="Arial" w:hAnsi="Arial" w:cs="Arial"/>
          <w:sz w:val="24"/>
          <w:szCs w:val="24"/>
        </w:rPr>
        <w:t xml:space="preserve"> or the most senior person available at the time and to the </w:t>
      </w:r>
      <w:r>
        <w:rPr>
          <w:rFonts w:ascii="Arial" w:hAnsi="Arial" w:cs="Arial"/>
          <w:sz w:val="24"/>
          <w:szCs w:val="24"/>
        </w:rPr>
        <w:t>RWT staff</w:t>
      </w:r>
      <w:r w:rsidRPr="00210DCD">
        <w:rPr>
          <w:rFonts w:ascii="Arial" w:hAnsi="Arial" w:cs="Arial"/>
          <w:sz w:val="24"/>
          <w:szCs w:val="24"/>
        </w:rPr>
        <w:t xml:space="preserve"> as soon as practicable.</w:t>
      </w:r>
    </w:p>
    <w:p w:rsidR="00210DCD" w:rsidRPr="00210DCD" w:rsidRDefault="00210DCD" w:rsidP="00210DCD">
      <w:pPr>
        <w:rPr>
          <w:rFonts w:ascii="Arial" w:hAnsi="Arial" w:cs="Arial"/>
          <w:b/>
          <w:sz w:val="24"/>
          <w:szCs w:val="24"/>
        </w:rPr>
      </w:pPr>
      <w:r w:rsidRPr="00210DCD">
        <w:rPr>
          <w:rFonts w:ascii="Arial" w:hAnsi="Arial" w:cs="Arial"/>
          <w:sz w:val="24"/>
          <w:szCs w:val="24"/>
        </w:rPr>
        <w:t xml:space="preserve"> Where necessary, an ambulance </w:t>
      </w:r>
      <w:proofErr w:type="gramStart"/>
      <w:r w:rsidRPr="00210DCD">
        <w:rPr>
          <w:rFonts w:ascii="Arial" w:hAnsi="Arial" w:cs="Arial"/>
          <w:sz w:val="24"/>
          <w:szCs w:val="24"/>
        </w:rPr>
        <w:t>shall be called</w:t>
      </w:r>
      <w:proofErr w:type="gramEnd"/>
      <w:r w:rsidRPr="00210DCD">
        <w:rPr>
          <w:rFonts w:ascii="Arial" w:hAnsi="Arial" w:cs="Arial"/>
          <w:sz w:val="24"/>
          <w:szCs w:val="24"/>
        </w:rPr>
        <w:t xml:space="preserve"> or other transport provided to take the injured person to the nearest Hospital Accident / Casualty Department.</w:t>
      </w:r>
    </w:p>
    <w:p w:rsidR="00210DCD" w:rsidRPr="00210DCD" w:rsidRDefault="00210DCD" w:rsidP="00210DCD">
      <w:pPr>
        <w:rPr>
          <w:rFonts w:ascii="Arial" w:hAnsi="Arial" w:cs="Arial"/>
          <w:b/>
          <w:sz w:val="24"/>
          <w:szCs w:val="24"/>
        </w:rPr>
      </w:pPr>
      <w:r w:rsidRPr="00210DCD">
        <w:rPr>
          <w:rFonts w:ascii="Arial" w:hAnsi="Arial" w:cs="Arial"/>
          <w:sz w:val="24"/>
          <w:szCs w:val="24"/>
        </w:rPr>
        <w:t xml:space="preserve">Equipment that might have contributed to the accident should be isolated and any obstructions removed. </w:t>
      </w:r>
    </w:p>
    <w:p w:rsidR="00210DCD" w:rsidRPr="00210DCD" w:rsidRDefault="00210DCD" w:rsidP="00210DCD">
      <w:pPr>
        <w:rPr>
          <w:rFonts w:ascii="Arial" w:hAnsi="Arial" w:cs="Arial"/>
          <w:b/>
          <w:sz w:val="24"/>
          <w:szCs w:val="24"/>
        </w:rPr>
      </w:pPr>
      <w:r w:rsidRPr="00210DCD">
        <w:rPr>
          <w:rFonts w:ascii="Arial" w:hAnsi="Arial" w:cs="Arial"/>
          <w:sz w:val="24"/>
          <w:szCs w:val="24"/>
        </w:rPr>
        <w:t xml:space="preserve">All serious accidents will be investigated thoroughly by the </w:t>
      </w:r>
      <w:r>
        <w:rPr>
          <w:rFonts w:ascii="Arial" w:hAnsi="Arial" w:cs="Arial"/>
          <w:sz w:val="24"/>
          <w:szCs w:val="24"/>
        </w:rPr>
        <w:t xml:space="preserve">RWT staff and reported to the </w:t>
      </w:r>
      <w:proofErr w:type="gramStart"/>
      <w:r>
        <w:rPr>
          <w:rFonts w:ascii="Arial" w:hAnsi="Arial" w:cs="Arial"/>
          <w:sz w:val="24"/>
          <w:szCs w:val="24"/>
        </w:rPr>
        <w:t>lease holder</w:t>
      </w:r>
      <w:proofErr w:type="gramEnd"/>
      <w:r>
        <w:rPr>
          <w:rFonts w:ascii="Arial" w:hAnsi="Arial" w:cs="Arial"/>
          <w:sz w:val="24"/>
          <w:szCs w:val="24"/>
        </w:rPr>
        <w:t xml:space="preserve"> of the venue</w:t>
      </w:r>
      <w:r w:rsidRPr="00210DCD">
        <w:rPr>
          <w:rFonts w:ascii="Arial" w:hAnsi="Arial" w:cs="Arial"/>
          <w:sz w:val="24"/>
          <w:szCs w:val="24"/>
        </w:rPr>
        <w:t>.</w:t>
      </w:r>
    </w:p>
    <w:p w:rsidR="00210DCD" w:rsidRPr="00210DCD" w:rsidRDefault="00210DCD" w:rsidP="00210DCD">
      <w:pPr>
        <w:rPr>
          <w:rFonts w:ascii="Arial" w:hAnsi="Arial" w:cs="Arial"/>
          <w:b/>
          <w:sz w:val="24"/>
          <w:szCs w:val="24"/>
        </w:rPr>
      </w:pPr>
      <w:r w:rsidRPr="00210DCD">
        <w:rPr>
          <w:rFonts w:ascii="Arial" w:hAnsi="Arial" w:cs="Arial"/>
          <w:sz w:val="24"/>
          <w:szCs w:val="24"/>
        </w:rPr>
        <w:t xml:space="preserve">All minor accidents shall be reported to the staff/volunteers’ line manager, and first aid provided if appropriate. </w:t>
      </w:r>
    </w:p>
    <w:p w:rsidR="00210DCD" w:rsidRPr="00210DCD" w:rsidRDefault="00210DCD" w:rsidP="00210DCD">
      <w:pPr>
        <w:rPr>
          <w:rFonts w:ascii="Arial" w:hAnsi="Arial" w:cs="Arial"/>
          <w:b/>
          <w:sz w:val="24"/>
          <w:szCs w:val="24"/>
        </w:rPr>
      </w:pPr>
      <w:r w:rsidRPr="00210DCD">
        <w:rPr>
          <w:rFonts w:ascii="Arial" w:hAnsi="Arial" w:cs="Arial"/>
          <w:sz w:val="24"/>
          <w:szCs w:val="24"/>
        </w:rPr>
        <w:t>All accidents (major or minor</w:t>
      </w:r>
      <w:r w:rsidR="007B62CC">
        <w:rPr>
          <w:rFonts w:ascii="Arial" w:hAnsi="Arial" w:cs="Arial"/>
          <w:sz w:val="24"/>
          <w:szCs w:val="24"/>
        </w:rPr>
        <w:t xml:space="preserve">) </w:t>
      </w:r>
      <w:proofErr w:type="gramStart"/>
      <w:r w:rsidR="007B62CC">
        <w:rPr>
          <w:rFonts w:ascii="Arial" w:hAnsi="Arial" w:cs="Arial"/>
          <w:sz w:val="24"/>
          <w:szCs w:val="24"/>
        </w:rPr>
        <w:t>must be recorded</w:t>
      </w:r>
      <w:proofErr w:type="gramEnd"/>
      <w:r w:rsidR="007B62CC">
        <w:rPr>
          <w:rFonts w:ascii="Arial" w:hAnsi="Arial" w:cs="Arial"/>
          <w:sz w:val="24"/>
          <w:szCs w:val="24"/>
        </w:rPr>
        <w:t xml:space="preserve"> in the </w:t>
      </w:r>
      <w:r w:rsidRPr="00210DCD">
        <w:rPr>
          <w:rFonts w:ascii="Arial" w:hAnsi="Arial" w:cs="Arial"/>
          <w:sz w:val="24"/>
          <w:szCs w:val="24"/>
        </w:rPr>
        <w:t xml:space="preserve">Accident Book. The location of the accident book </w:t>
      </w:r>
      <w:proofErr w:type="gramStart"/>
      <w:r w:rsidRPr="00210DCD">
        <w:rPr>
          <w:rFonts w:ascii="Arial" w:hAnsi="Arial" w:cs="Arial"/>
          <w:sz w:val="24"/>
          <w:szCs w:val="24"/>
        </w:rPr>
        <w:t>will be made</w:t>
      </w:r>
      <w:proofErr w:type="gramEnd"/>
      <w:r w:rsidRPr="00210DCD">
        <w:rPr>
          <w:rFonts w:ascii="Arial" w:hAnsi="Arial" w:cs="Arial"/>
          <w:sz w:val="24"/>
          <w:szCs w:val="24"/>
        </w:rPr>
        <w:t xml:space="preserve"> known to all staff and volunteers</w:t>
      </w:r>
      <w:r w:rsidR="007B62CC">
        <w:rPr>
          <w:rFonts w:ascii="Arial" w:hAnsi="Arial" w:cs="Arial"/>
          <w:sz w:val="24"/>
          <w:szCs w:val="24"/>
        </w:rPr>
        <w:t xml:space="preserve"> (RWT Office)</w:t>
      </w:r>
      <w:r w:rsidRPr="00210DCD">
        <w:rPr>
          <w:rFonts w:ascii="Arial" w:hAnsi="Arial" w:cs="Arial"/>
          <w:sz w:val="24"/>
          <w:szCs w:val="24"/>
        </w:rPr>
        <w:t xml:space="preserve">. </w:t>
      </w:r>
    </w:p>
    <w:p w:rsidR="00210DCD" w:rsidRPr="00210DCD" w:rsidRDefault="00210DCD" w:rsidP="00210DCD">
      <w:pPr>
        <w:rPr>
          <w:rFonts w:ascii="Arial" w:hAnsi="Arial" w:cs="Arial"/>
          <w:b/>
          <w:sz w:val="24"/>
          <w:szCs w:val="24"/>
        </w:rPr>
      </w:pPr>
      <w:r w:rsidRPr="00210DCD">
        <w:rPr>
          <w:rFonts w:ascii="Arial" w:hAnsi="Arial" w:cs="Arial"/>
          <w:sz w:val="24"/>
          <w:szCs w:val="24"/>
        </w:rPr>
        <w:t xml:space="preserve">In the event of any accident near </w:t>
      </w:r>
      <w:proofErr w:type="gramStart"/>
      <w:r w:rsidRPr="00210DCD">
        <w:rPr>
          <w:rFonts w:ascii="Arial" w:hAnsi="Arial" w:cs="Arial"/>
          <w:sz w:val="24"/>
          <w:szCs w:val="24"/>
        </w:rPr>
        <w:t>misses</w:t>
      </w:r>
      <w:proofErr w:type="gramEnd"/>
      <w:r w:rsidRPr="00210DCD">
        <w:rPr>
          <w:rFonts w:ascii="Arial" w:hAnsi="Arial" w:cs="Arial"/>
          <w:sz w:val="24"/>
          <w:szCs w:val="24"/>
        </w:rPr>
        <w:t xml:space="preserve"> the staff member/volunteer should report the incident to the </w:t>
      </w:r>
      <w:r w:rsidR="00E00DE1">
        <w:rPr>
          <w:rFonts w:ascii="Arial" w:hAnsi="Arial" w:cs="Arial"/>
          <w:sz w:val="24"/>
          <w:szCs w:val="24"/>
        </w:rPr>
        <w:t>RWT staff</w:t>
      </w:r>
      <w:r w:rsidRPr="00210DCD">
        <w:rPr>
          <w:rFonts w:ascii="Arial" w:hAnsi="Arial" w:cs="Arial"/>
          <w:sz w:val="24"/>
          <w:szCs w:val="24"/>
        </w:rPr>
        <w:t xml:space="preserve">, who will record the incident. </w:t>
      </w:r>
    </w:p>
    <w:p w:rsidR="00210DCD" w:rsidRPr="00210DCD" w:rsidRDefault="00210DCD" w:rsidP="00210DCD">
      <w:pPr>
        <w:rPr>
          <w:rFonts w:ascii="Arial" w:hAnsi="Arial" w:cs="Arial"/>
          <w:b/>
          <w:sz w:val="24"/>
          <w:szCs w:val="24"/>
        </w:rPr>
      </w:pPr>
    </w:p>
    <w:p w:rsidR="00210DCD" w:rsidRPr="00E00DE1" w:rsidRDefault="00210DCD" w:rsidP="00210DCD">
      <w:pPr>
        <w:rPr>
          <w:rFonts w:ascii="Arial" w:hAnsi="Arial" w:cs="Arial"/>
          <w:b/>
          <w:sz w:val="24"/>
          <w:szCs w:val="24"/>
        </w:rPr>
      </w:pPr>
      <w:r w:rsidRPr="00E00DE1">
        <w:rPr>
          <w:rFonts w:ascii="Arial" w:hAnsi="Arial" w:cs="Arial"/>
          <w:b/>
          <w:sz w:val="24"/>
          <w:szCs w:val="24"/>
        </w:rPr>
        <w:t xml:space="preserve">First Aid </w:t>
      </w:r>
    </w:p>
    <w:p w:rsidR="00210DCD" w:rsidRPr="00210DCD" w:rsidRDefault="00210DCD" w:rsidP="00210DCD">
      <w:pPr>
        <w:rPr>
          <w:rFonts w:ascii="Arial" w:hAnsi="Arial" w:cs="Arial"/>
          <w:b/>
          <w:sz w:val="24"/>
          <w:szCs w:val="24"/>
        </w:rPr>
      </w:pPr>
      <w:r w:rsidRPr="00210DCD">
        <w:rPr>
          <w:rFonts w:ascii="Arial" w:hAnsi="Arial" w:cs="Arial"/>
          <w:sz w:val="24"/>
          <w:szCs w:val="24"/>
        </w:rPr>
        <w:t xml:space="preserve">Where possible, a member of staff/volunteer shall undergo first aid training and </w:t>
      </w:r>
      <w:proofErr w:type="gramStart"/>
      <w:r w:rsidRPr="00210DCD">
        <w:rPr>
          <w:rFonts w:ascii="Arial" w:hAnsi="Arial" w:cs="Arial"/>
          <w:sz w:val="24"/>
          <w:szCs w:val="24"/>
        </w:rPr>
        <w:t>will be appointed</w:t>
      </w:r>
      <w:proofErr w:type="gramEnd"/>
      <w:r w:rsidRPr="00210DCD">
        <w:rPr>
          <w:rFonts w:ascii="Arial" w:hAnsi="Arial" w:cs="Arial"/>
          <w:sz w:val="24"/>
          <w:szCs w:val="24"/>
        </w:rPr>
        <w:t xml:space="preserve"> the office First Aider. </w:t>
      </w:r>
    </w:p>
    <w:p w:rsidR="00210DCD" w:rsidRPr="00210DCD" w:rsidRDefault="00E00DE1" w:rsidP="00210DCD">
      <w:pPr>
        <w:rPr>
          <w:rFonts w:ascii="Arial" w:hAnsi="Arial" w:cs="Arial"/>
          <w:b/>
          <w:sz w:val="24"/>
          <w:szCs w:val="24"/>
        </w:rPr>
      </w:pPr>
      <w:r>
        <w:rPr>
          <w:rFonts w:ascii="Arial" w:hAnsi="Arial" w:cs="Arial"/>
          <w:sz w:val="24"/>
          <w:szCs w:val="24"/>
        </w:rPr>
        <w:t>RWT</w:t>
      </w:r>
      <w:r w:rsidR="00210DCD" w:rsidRPr="00210DCD">
        <w:rPr>
          <w:rFonts w:ascii="Arial" w:hAnsi="Arial" w:cs="Arial"/>
          <w:sz w:val="24"/>
          <w:szCs w:val="24"/>
        </w:rPr>
        <w:t xml:space="preserve"> premises shall have a First Aid Box. </w:t>
      </w:r>
      <w:r>
        <w:rPr>
          <w:rFonts w:ascii="Arial" w:hAnsi="Arial" w:cs="Arial"/>
          <w:sz w:val="24"/>
          <w:szCs w:val="24"/>
        </w:rPr>
        <w:t>Which is located in the RWT office or The Venue kitchen.</w:t>
      </w:r>
    </w:p>
    <w:p w:rsidR="00210DCD" w:rsidRPr="00210DCD" w:rsidRDefault="00210DCD" w:rsidP="00210DCD">
      <w:pPr>
        <w:rPr>
          <w:rFonts w:ascii="Arial" w:hAnsi="Arial" w:cs="Arial"/>
          <w:b/>
          <w:sz w:val="24"/>
          <w:szCs w:val="24"/>
        </w:rPr>
      </w:pPr>
      <w:r w:rsidRPr="00210DCD">
        <w:rPr>
          <w:rFonts w:ascii="Arial" w:hAnsi="Arial" w:cs="Arial"/>
          <w:sz w:val="24"/>
          <w:szCs w:val="24"/>
        </w:rPr>
        <w:t xml:space="preserve">All staff/volunteers </w:t>
      </w:r>
      <w:proofErr w:type="gramStart"/>
      <w:r w:rsidRPr="00210DCD">
        <w:rPr>
          <w:rFonts w:ascii="Arial" w:hAnsi="Arial" w:cs="Arial"/>
          <w:sz w:val="24"/>
          <w:szCs w:val="24"/>
        </w:rPr>
        <w:t>will be informed</w:t>
      </w:r>
      <w:proofErr w:type="gramEnd"/>
      <w:r w:rsidRPr="00210DCD">
        <w:rPr>
          <w:rFonts w:ascii="Arial" w:hAnsi="Arial" w:cs="Arial"/>
          <w:sz w:val="24"/>
          <w:szCs w:val="24"/>
        </w:rPr>
        <w:t xml:space="preserve"> of the location of the first aid box. </w:t>
      </w:r>
    </w:p>
    <w:p w:rsidR="00210DCD" w:rsidRPr="00210DCD" w:rsidRDefault="00E00DE1" w:rsidP="00210DCD">
      <w:pPr>
        <w:rPr>
          <w:rFonts w:ascii="Arial" w:hAnsi="Arial" w:cs="Arial"/>
          <w:b/>
          <w:sz w:val="24"/>
          <w:szCs w:val="24"/>
        </w:rPr>
      </w:pPr>
      <w:r>
        <w:rPr>
          <w:rFonts w:ascii="Arial" w:hAnsi="Arial" w:cs="Arial"/>
          <w:sz w:val="24"/>
          <w:szCs w:val="24"/>
        </w:rPr>
        <w:t>RWT Staff</w:t>
      </w:r>
      <w:r w:rsidR="00210DCD" w:rsidRPr="00210DCD">
        <w:rPr>
          <w:rFonts w:ascii="Arial" w:hAnsi="Arial" w:cs="Arial"/>
          <w:sz w:val="24"/>
          <w:szCs w:val="24"/>
        </w:rPr>
        <w:t xml:space="preserve"> (or First Aider if there is one) will ensure that the contents of the First Aid Box </w:t>
      </w:r>
      <w:proofErr w:type="gramStart"/>
      <w:r w:rsidR="00210DCD" w:rsidRPr="00210DCD">
        <w:rPr>
          <w:rFonts w:ascii="Arial" w:hAnsi="Arial" w:cs="Arial"/>
          <w:sz w:val="24"/>
          <w:szCs w:val="24"/>
        </w:rPr>
        <w:t>are kept</w:t>
      </w:r>
      <w:proofErr w:type="gramEnd"/>
      <w:r w:rsidR="00210DCD" w:rsidRPr="00210DCD">
        <w:rPr>
          <w:rFonts w:ascii="Arial" w:hAnsi="Arial" w:cs="Arial"/>
          <w:sz w:val="24"/>
          <w:szCs w:val="24"/>
        </w:rPr>
        <w:t xml:space="preserve"> in good condition and any item used is replaced as soon as possible. </w:t>
      </w:r>
    </w:p>
    <w:p w:rsidR="00210DCD" w:rsidRPr="00210DCD" w:rsidRDefault="00210DCD" w:rsidP="00210DCD">
      <w:pPr>
        <w:rPr>
          <w:rFonts w:ascii="Arial" w:hAnsi="Arial" w:cs="Arial"/>
          <w:b/>
          <w:sz w:val="24"/>
          <w:szCs w:val="24"/>
        </w:rPr>
      </w:pPr>
      <w:r w:rsidRPr="00210DCD">
        <w:rPr>
          <w:rFonts w:ascii="Arial" w:hAnsi="Arial" w:cs="Arial"/>
          <w:sz w:val="24"/>
          <w:szCs w:val="24"/>
        </w:rPr>
        <w:t xml:space="preserve">A leaflet giving general First Aid guidance will be available inside the First Aid Box. </w:t>
      </w:r>
    </w:p>
    <w:p w:rsidR="00210DCD" w:rsidRPr="00210DCD" w:rsidRDefault="00210DCD" w:rsidP="00210DCD">
      <w:pPr>
        <w:rPr>
          <w:rFonts w:ascii="Arial" w:hAnsi="Arial" w:cs="Arial"/>
          <w:b/>
          <w:sz w:val="24"/>
          <w:szCs w:val="24"/>
        </w:rPr>
      </w:pPr>
      <w:r w:rsidRPr="00210DCD">
        <w:rPr>
          <w:rFonts w:ascii="Arial" w:hAnsi="Arial" w:cs="Arial"/>
          <w:sz w:val="24"/>
          <w:szCs w:val="24"/>
        </w:rPr>
        <w:t xml:space="preserve">First aid is for minor or temporary treatment only. </w:t>
      </w:r>
    </w:p>
    <w:p w:rsidR="00210DCD" w:rsidRPr="00210DCD" w:rsidRDefault="00210DCD" w:rsidP="00210DCD">
      <w:pPr>
        <w:rPr>
          <w:rFonts w:ascii="Arial" w:hAnsi="Arial" w:cs="Arial"/>
          <w:b/>
          <w:sz w:val="24"/>
          <w:szCs w:val="24"/>
        </w:rPr>
      </w:pPr>
      <w:r w:rsidRPr="00210DCD">
        <w:rPr>
          <w:rFonts w:ascii="Arial" w:hAnsi="Arial" w:cs="Arial"/>
          <w:sz w:val="24"/>
          <w:szCs w:val="24"/>
        </w:rPr>
        <w:t xml:space="preserve">No member of staff/volunteer should give first aid treatment unless trained to do so. </w:t>
      </w:r>
    </w:p>
    <w:p w:rsidR="007B1454" w:rsidRPr="004655F8" w:rsidRDefault="007B1454" w:rsidP="007B1454">
      <w:pPr>
        <w:shd w:val="clear" w:color="auto" w:fill="FFFFFF"/>
        <w:spacing w:after="0" w:line="330" w:lineRule="atLeast"/>
        <w:ind w:right="360"/>
        <w:textAlignment w:val="baseline"/>
        <w:rPr>
          <w:rFonts w:ascii="Arial" w:eastAsia="Times New Roman" w:hAnsi="Arial" w:cs="Arial"/>
          <w:sz w:val="24"/>
          <w:szCs w:val="24"/>
          <w:lang w:eastAsia="en-GB"/>
        </w:rPr>
      </w:pPr>
    </w:p>
    <w:p w:rsidR="004655F8" w:rsidRDefault="004655F8" w:rsidP="0065285E">
      <w:pPr>
        <w:shd w:val="clear" w:color="auto" w:fill="FFFFFF"/>
        <w:spacing w:before="384" w:after="384"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Agreed by RWT Partnership date:</w:t>
      </w:r>
    </w:p>
    <w:p w:rsidR="004655F8" w:rsidRDefault="004655F8" w:rsidP="0065285E">
      <w:pPr>
        <w:shd w:val="clear" w:color="auto" w:fill="FFFFFF"/>
        <w:spacing w:before="384" w:after="384"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lastRenderedPageBreak/>
        <w:t>Review date:</w:t>
      </w:r>
    </w:p>
    <w:p w:rsidR="00E00DE1" w:rsidRPr="00E00DE1" w:rsidRDefault="00E00DE1" w:rsidP="00E00DE1">
      <w:pPr>
        <w:rPr>
          <w:rFonts w:ascii="Arial" w:hAnsi="Arial" w:cs="Arial"/>
          <w:b/>
          <w:sz w:val="24"/>
          <w:szCs w:val="24"/>
        </w:rPr>
      </w:pPr>
      <w:r w:rsidRPr="00E00DE1">
        <w:rPr>
          <w:rFonts w:ascii="Arial" w:hAnsi="Arial" w:cs="Arial"/>
          <w:sz w:val="24"/>
          <w:szCs w:val="24"/>
        </w:rPr>
        <w:t xml:space="preserve">This policy </w:t>
      </w:r>
      <w:proofErr w:type="gramStart"/>
      <w:r w:rsidRPr="00E00DE1">
        <w:rPr>
          <w:rFonts w:ascii="Arial" w:hAnsi="Arial" w:cs="Arial"/>
          <w:sz w:val="24"/>
          <w:szCs w:val="24"/>
        </w:rPr>
        <w:t>should be read</w:t>
      </w:r>
      <w:proofErr w:type="gramEnd"/>
      <w:r w:rsidRPr="00E00DE1">
        <w:rPr>
          <w:rFonts w:ascii="Arial" w:hAnsi="Arial" w:cs="Arial"/>
          <w:sz w:val="24"/>
          <w:szCs w:val="24"/>
        </w:rPr>
        <w:t xml:space="preserve"> in conjunction with the following:</w:t>
      </w:r>
    </w:p>
    <w:p w:rsidR="00E00DE1" w:rsidRPr="00E00DE1" w:rsidRDefault="00E00DE1" w:rsidP="00E00DE1">
      <w:pPr>
        <w:rPr>
          <w:rFonts w:ascii="Arial" w:hAnsi="Arial" w:cs="Arial"/>
          <w:b/>
          <w:sz w:val="24"/>
          <w:szCs w:val="24"/>
        </w:rPr>
      </w:pPr>
      <w:r w:rsidRPr="00E00DE1">
        <w:rPr>
          <w:rFonts w:ascii="Arial" w:hAnsi="Arial" w:cs="Arial"/>
          <w:sz w:val="24"/>
          <w:szCs w:val="24"/>
        </w:rPr>
        <w:t>Risk Assessments</w:t>
      </w:r>
    </w:p>
    <w:p w:rsidR="00E00DE1" w:rsidRPr="00E00DE1" w:rsidRDefault="00E00DE1" w:rsidP="00E00DE1">
      <w:pPr>
        <w:rPr>
          <w:rFonts w:ascii="Arial" w:hAnsi="Arial" w:cs="Arial"/>
          <w:b/>
          <w:sz w:val="24"/>
          <w:szCs w:val="24"/>
        </w:rPr>
      </w:pPr>
      <w:r w:rsidRPr="00E00DE1">
        <w:rPr>
          <w:rFonts w:ascii="Arial" w:hAnsi="Arial" w:cs="Arial"/>
          <w:sz w:val="24"/>
          <w:szCs w:val="24"/>
        </w:rPr>
        <w:t>Lone Working Policy</w:t>
      </w:r>
    </w:p>
    <w:p w:rsidR="00E00DE1" w:rsidRPr="004655F8" w:rsidRDefault="00E00DE1" w:rsidP="0065285E">
      <w:pPr>
        <w:shd w:val="clear" w:color="auto" w:fill="FFFFFF"/>
        <w:spacing w:before="384" w:after="384" w:line="240" w:lineRule="auto"/>
        <w:textAlignment w:val="baseline"/>
        <w:rPr>
          <w:rFonts w:ascii="Times New Roman" w:eastAsia="Times New Roman" w:hAnsi="Times New Roman" w:cs="Times New Roman"/>
          <w:sz w:val="27"/>
          <w:szCs w:val="27"/>
          <w:lang w:eastAsia="en-GB"/>
        </w:rPr>
      </w:pPr>
    </w:p>
    <w:sectPr w:rsidR="00E00DE1" w:rsidRPr="004655F8" w:rsidSect="0065285E">
      <w:headerReference w:type="default" r:id="rId9"/>
      <w:footerReference w:type="default" r:id="rId10"/>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AD3" w:rsidRDefault="00614AD3" w:rsidP="00210DCD">
      <w:pPr>
        <w:spacing w:after="0" w:line="240" w:lineRule="auto"/>
      </w:pPr>
      <w:r>
        <w:separator/>
      </w:r>
    </w:p>
  </w:endnote>
  <w:endnote w:type="continuationSeparator" w:id="0">
    <w:p w:rsidR="00614AD3" w:rsidRDefault="00614AD3" w:rsidP="00210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boto Light">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Open Sans Light">
    <w:altName w:val="Corbel Light"/>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DCD" w:rsidRPr="00210DCD" w:rsidRDefault="00210DCD">
    <w:pPr>
      <w:pStyle w:val="Footer"/>
      <w:rPr>
        <w:rFonts w:ascii="Arial" w:hAnsi="Arial" w:cs="Arial"/>
      </w:rPr>
    </w:pPr>
    <w:proofErr w:type="spellStart"/>
    <w:r w:rsidRPr="00210DCD">
      <w:rPr>
        <w:rFonts w:ascii="Arial" w:hAnsi="Arial" w:cs="Arial"/>
      </w:rPr>
      <w:t>Rudheath</w:t>
    </w:r>
    <w:proofErr w:type="spellEnd"/>
    <w:r w:rsidRPr="00210DCD">
      <w:rPr>
        <w:rFonts w:ascii="Arial" w:hAnsi="Arial" w:cs="Arial"/>
      </w:rPr>
      <w:t xml:space="preserve"> an</w:t>
    </w:r>
    <w:r w:rsidR="007B62CC">
      <w:rPr>
        <w:rFonts w:ascii="Arial" w:hAnsi="Arial" w:cs="Arial"/>
      </w:rPr>
      <w:t xml:space="preserve">d </w:t>
    </w:r>
    <w:proofErr w:type="spellStart"/>
    <w:r w:rsidR="007B62CC">
      <w:rPr>
        <w:rFonts w:ascii="Arial" w:hAnsi="Arial" w:cs="Arial"/>
      </w:rPr>
      <w:t>Witton</w:t>
    </w:r>
    <w:proofErr w:type="spellEnd"/>
    <w:r w:rsidR="007B62CC">
      <w:rPr>
        <w:rFonts w:ascii="Arial" w:hAnsi="Arial" w:cs="Arial"/>
      </w:rPr>
      <w:t xml:space="preserve"> Together – H&amp;S Policy </w:t>
    </w:r>
    <w:r w:rsidRPr="00210DCD">
      <w:rPr>
        <w:rFonts w:ascii="Arial" w:hAnsi="Arial" w:cs="Arial"/>
      </w:rPr>
      <w:t xml:space="preserve">Date: </w:t>
    </w:r>
    <w:r w:rsidR="007B62CC">
      <w:rPr>
        <w:rFonts w:ascii="Arial" w:hAnsi="Arial" w:cs="Arial"/>
      </w:rPr>
      <w:t>Aug 20</w:t>
    </w:r>
    <w:r w:rsidRPr="00210DCD">
      <w:rPr>
        <w:rFonts w:ascii="Arial" w:hAnsi="Arial" w:cs="Arial"/>
      </w:rPr>
      <w:tab/>
      <w:t>Review Date:</w:t>
    </w:r>
    <w:r w:rsidR="007B62CC">
      <w:rPr>
        <w:rFonts w:ascii="Arial" w:hAnsi="Arial" w:cs="Arial"/>
      </w:rPr>
      <w:t xml:space="preserve"> Aug 21</w:t>
    </w:r>
  </w:p>
  <w:p w:rsidR="00210DCD" w:rsidRDefault="00210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AD3" w:rsidRDefault="00614AD3" w:rsidP="00210DCD">
      <w:pPr>
        <w:spacing w:after="0" w:line="240" w:lineRule="auto"/>
      </w:pPr>
      <w:r>
        <w:separator/>
      </w:r>
    </w:p>
  </w:footnote>
  <w:footnote w:type="continuationSeparator" w:id="0">
    <w:p w:rsidR="00614AD3" w:rsidRDefault="00614AD3" w:rsidP="00210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DCD" w:rsidRDefault="00210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B30"/>
    <w:multiLevelType w:val="multilevel"/>
    <w:tmpl w:val="1B641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D1950"/>
    <w:multiLevelType w:val="multilevel"/>
    <w:tmpl w:val="A190B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56159F"/>
    <w:multiLevelType w:val="multilevel"/>
    <w:tmpl w:val="3A32D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85E"/>
    <w:rsid w:val="00210DCD"/>
    <w:rsid w:val="004655F8"/>
    <w:rsid w:val="00614AD3"/>
    <w:rsid w:val="0065285E"/>
    <w:rsid w:val="006B7713"/>
    <w:rsid w:val="006C1FE5"/>
    <w:rsid w:val="007B1454"/>
    <w:rsid w:val="007B62CC"/>
    <w:rsid w:val="00E00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A3082"/>
  <w15:chartTrackingRefBased/>
  <w15:docId w15:val="{FF0E1909-13F9-4681-A39D-63A7AB1A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CVS Body Text"/>
    <w:link w:val="Heading1Char"/>
    <w:uiPriority w:val="9"/>
    <w:qFormat/>
    <w:rsid w:val="004655F8"/>
    <w:pPr>
      <w:keepNext/>
      <w:keepLines/>
      <w:spacing w:after="0" w:line="240" w:lineRule="auto"/>
      <w:outlineLvl w:val="0"/>
    </w:pPr>
    <w:rPr>
      <w:rFonts w:ascii="Roboto Light" w:eastAsiaTheme="majorEastAsia" w:hAnsi="Roboto Light" w:cstheme="majorBidi"/>
      <w:b/>
      <w:bCs/>
      <w:color w:val="404040" w:themeColor="text1" w:themeTint="BF"/>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4655F8"/>
    <w:rPr>
      <w:rFonts w:ascii="Roboto Light" w:eastAsiaTheme="majorEastAsia" w:hAnsi="Roboto Light" w:cstheme="majorBidi"/>
      <w:b/>
      <w:bCs/>
      <w:color w:val="404040" w:themeColor="text1" w:themeTint="BF"/>
      <w:spacing w:val="-10"/>
      <w:sz w:val="20"/>
      <w:szCs w:val="20"/>
    </w:rPr>
  </w:style>
  <w:style w:type="paragraph" w:styleId="Header">
    <w:name w:val="header"/>
    <w:basedOn w:val="Normal"/>
    <w:link w:val="HeaderChar"/>
    <w:uiPriority w:val="99"/>
    <w:unhideWhenUsed/>
    <w:rsid w:val="00210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DCD"/>
  </w:style>
  <w:style w:type="paragraph" w:styleId="Footer">
    <w:name w:val="footer"/>
    <w:basedOn w:val="Normal"/>
    <w:link w:val="FooterChar"/>
    <w:uiPriority w:val="99"/>
    <w:unhideWhenUsed/>
    <w:rsid w:val="00210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DCD"/>
  </w:style>
  <w:style w:type="paragraph" w:styleId="ListParagraph">
    <w:name w:val="List Paragraph"/>
    <w:basedOn w:val="Normal"/>
    <w:uiPriority w:val="34"/>
    <w:qFormat/>
    <w:rsid w:val="00210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75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26B8.E2EC42B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CCDT</dc:creator>
  <cp:keywords/>
  <dc:description/>
  <cp:lastModifiedBy>Heidi Bibby</cp:lastModifiedBy>
  <cp:revision>4</cp:revision>
  <dcterms:created xsi:type="dcterms:W3CDTF">2020-01-06T14:23:00Z</dcterms:created>
  <dcterms:modified xsi:type="dcterms:W3CDTF">2020-08-07T10:15:00Z</dcterms:modified>
</cp:coreProperties>
</file>